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4DD84892" wp14:editId="7D64EBDE">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A9122D" w:rsidRPr="00114786" w:rsidRDefault="00A9122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2015年6月</w:t>
                            </w:r>
                            <w:r>
                              <w:rPr>
                                <w:rFonts w:ascii="ＭＳ Ｐゴシック" w:eastAsia="ＭＳ Ｐゴシック" w:hAnsi="ＭＳ Ｐゴシック" w:hint="eastAsia"/>
                              </w:rPr>
                              <w:t>2</w:t>
                            </w:r>
                            <w:r w:rsidR="00040B9A">
                              <w:rPr>
                                <w:rFonts w:ascii="ＭＳ Ｐゴシック" w:eastAsia="ＭＳ Ｐゴシック" w:hAnsi="ＭＳ Ｐゴシック" w:hint="eastAsia"/>
                              </w:rPr>
                              <w:t>9</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A9122D" w:rsidRPr="00114786" w:rsidRDefault="00A9122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2015年6月</w:t>
                      </w:r>
                      <w:r>
                        <w:rPr>
                          <w:rFonts w:ascii="ＭＳ Ｐゴシック" w:eastAsia="ＭＳ Ｐゴシック" w:hAnsi="ＭＳ Ｐゴシック" w:hint="eastAsia"/>
                        </w:rPr>
                        <w:t>2</w:t>
                      </w:r>
                      <w:r w:rsidR="00040B9A">
                        <w:rPr>
                          <w:rFonts w:ascii="ＭＳ Ｐゴシック" w:eastAsia="ＭＳ Ｐゴシック" w:hAnsi="ＭＳ Ｐゴシック" w:hint="eastAsia"/>
                        </w:rPr>
                        <w:t>9</w:t>
                      </w:r>
                      <w:bookmarkStart w:id="1" w:name="_GoBack"/>
                      <w:bookmarkEnd w:id="1"/>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3B993E5" wp14:editId="216B6F6A">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A9122D" w:rsidRPr="00B55C8D" w:rsidRDefault="00A9122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A9122D" w:rsidRPr="00B55C8D" w:rsidRDefault="00A9122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319E0A54" wp14:editId="16FF03AC">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503C9814" wp14:editId="3FA312C1">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A9122D" w:rsidRPr="00DA13B5" w:rsidRDefault="00A9122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A9122D" w:rsidRPr="00DA13B5" w:rsidRDefault="00A9122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E1347A2" wp14:editId="74B003AA">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F898DAA" wp14:editId="7B0C84CD">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A9122D" w:rsidRPr="00114786" w:rsidRDefault="00A9122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4D10D3">
                              <w:rPr>
                                <w:rFonts w:ascii="HGS創英角ｺﾞｼｯｸUB" w:eastAsia="HGS創英角ｺﾞｼｯｸUB" w:hAnsi="HGS創英角ｺﾞｼｯｸUB" w:hint="eastAsia"/>
                                <w:sz w:val="32"/>
                                <w:szCs w:val="32"/>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A9122D" w:rsidRPr="00114786" w:rsidRDefault="00A9122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4D10D3">
                        <w:rPr>
                          <w:rFonts w:ascii="HGS創英角ｺﾞｼｯｸUB" w:eastAsia="HGS創英角ｺﾞｼｯｸUB" w:hAnsi="HGS創英角ｺﾞｼｯｸUB" w:hint="eastAsia"/>
                          <w:sz w:val="32"/>
                          <w:szCs w:val="32"/>
                        </w:rPr>
                        <w:t>12</w:t>
                      </w:r>
                      <w:bookmarkStart w:id="1" w:name="_GoBack"/>
                      <w:bookmarkEnd w:id="1"/>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2A4FA8B5" wp14:editId="4D07E160">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425DED80" wp14:editId="286D283C">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A9122D" w:rsidRPr="00B55C8D" w:rsidRDefault="0035577F" w:rsidP="00A9122D">
                            <w:pPr>
                              <w:spacing w:line="220" w:lineRule="exact"/>
                              <w:rPr>
                                <w:sz w:val="20"/>
                                <w:szCs w:val="20"/>
                              </w:rPr>
                            </w:pPr>
                            <w:hyperlink r:id="rId8" w:history="1">
                              <w:r w:rsidR="00A9122D" w:rsidRPr="00B55C8D">
                                <w:rPr>
                                  <w:rStyle w:val="a3"/>
                                  <w:sz w:val="20"/>
                                  <w:szCs w:val="20"/>
                                </w:rPr>
                                <w:t>http://www.zenroren.gr.jp/jp/</w:t>
                              </w:r>
                            </w:hyperlink>
                            <w:r w:rsidR="00A9122D"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A9122D" w:rsidRPr="00B55C8D" w:rsidRDefault="00A9122D" w:rsidP="00A9122D">
                      <w:pPr>
                        <w:spacing w:line="220" w:lineRule="exact"/>
                        <w:rPr>
                          <w:sz w:val="20"/>
                          <w:szCs w:val="20"/>
                        </w:rPr>
                      </w:pPr>
                      <w:hyperlink r:id="rId9" w:history="1">
                        <w:r w:rsidRPr="00B55C8D">
                          <w:rPr>
                            <w:rStyle w:val="a3"/>
                            <w:sz w:val="20"/>
                            <w:szCs w:val="20"/>
                          </w:rPr>
                          <w:t>http://www.zenroren.gr.jp/jp/</w:t>
                        </w:r>
                      </w:hyperlink>
                      <w:r w:rsidRPr="00B55C8D">
                        <w:rPr>
                          <w:rFonts w:hint="eastAsia"/>
                          <w:sz w:val="20"/>
                          <w:szCs w:val="20"/>
                        </w:rPr>
                        <w:t xml:space="preserve">  TEL 03-5842-5610  FAX 03-5842-5620</w:t>
                      </w:r>
                    </w:p>
                  </w:txbxContent>
                </v:textbox>
              </v:shape>
            </w:pict>
          </mc:Fallback>
        </mc:AlternateContent>
      </w:r>
    </w:p>
    <w:p w:rsidR="00A9122D" w:rsidRPr="00C04498" w:rsidRDefault="00C04498" w:rsidP="00A9122D">
      <w:pPr>
        <w:spacing w:line="600" w:lineRule="exact"/>
        <w:rPr>
          <w:rFonts w:ascii="HGS創英角ｺﾞｼｯｸUB" w:eastAsia="HGS創英角ｺﾞｼｯｸUB" w:hAnsi="HGS創英角ｺﾞｼｯｸUB"/>
          <w:sz w:val="48"/>
          <w:szCs w:val="48"/>
        </w:rPr>
      </w:pPr>
      <w:r w:rsidRPr="00C04498">
        <w:rPr>
          <w:rFonts w:ascii="HGS創英角ｺﾞｼｯｸUB" w:eastAsia="HGS創英角ｺﾞｼｯｸUB" w:hAnsi="HGS創英角ｺﾞｼｯｸUB" w:hint="eastAsia"/>
          <w:sz w:val="48"/>
          <w:szCs w:val="48"/>
        </w:rPr>
        <w:t>自公</w:t>
      </w:r>
      <w:r w:rsidR="00A9122D" w:rsidRPr="00C04498">
        <w:rPr>
          <w:rFonts w:ascii="HGS創英角ｺﾞｼｯｸUB" w:eastAsia="HGS創英角ｺﾞｼｯｸUB" w:hAnsi="HGS創英角ｺﾞｼｯｸUB" w:hint="eastAsia"/>
          <w:sz w:val="48"/>
          <w:szCs w:val="48"/>
        </w:rPr>
        <w:t>「</w:t>
      </w:r>
      <w:r w:rsidRPr="00C04498">
        <w:rPr>
          <w:rFonts w:ascii="HGS創英角ｺﾞｼｯｸUB" w:eastAsia="HGS創英角ｺﾞｼｯｸUB" w:hAnsi="HGS創英角ｺﾞｼｯｸUB" w:hint="eastAsia"/>
          <w:sz w:val="48"/>
          <w:szCs w:val="48"/>
        </w:rPr>
        <w:t>安保法案　来月上旬の衆院通過目指す</w:t>
      </w:r>
      <w:r w:rsidR="004D10D3">
        <w:rPr>
          <w:rFonts w:ascii="HGS創英角ｺﾞｼｯｸUB" w:eastAsia="HGS創英角ｺﾞｼｯｸUB" w:hAnsi="HGS創英角ｺﾞｼｯｸUB" w:hint="eastAsia"/>
          <w:sz w:val="48"/>
          <w:szCs w:val="48"/>
        </w:rPr>
        <w:t>」</w:t>
      </w:r>
    </w:p>
    <w:p w:rsidR="00C04498" w:rsidRPr="004D10D3" w:rsidRDefault="004D10D3" w:rsidP="00385404">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自公両党の幹事長らは会談し、今国会の会期が9月下旬まで大幅に延長されたのを受けて、安全保障関連法案を会期中に確実に成立させるため、来月上旬にも衆議院を通過させることを目指して審議を急ぐことを確認しました。</w:t>
      </w:r>
    </w:p>
    <w:p w:rsidR="00A9122D" w:rsidRDefault="00A9122D" w:rsidP="00A9122D">
      <w:pPr>
        <w:spacing w:line="480" w:lineRule="exact"/>
        <w:jc w:val="center"/>
        <w:rPr>
          <w:rFonts w:ascii="HGP創英角ｺﾞｼｯｸUB" w:eastAsia="HGP創英角ｺﾞｼｯｸUB" w:hAnsi="ＭＳ 明朝"/>
          <w:sz w:val="40"/>
          <w:szCs w:val="40"/>
        </w:rPr>
      </w:pPr>
      <w:r>
        <w:rPr>
          <w:rFonts w:ascii="HGP創英角ｺﾞｼｯｸUB" w:eastAsia="HGP創英角ｺﾞｼｯｸUB" w:hAnsi="ＭＳ 明朝" w:hint="eastAsia"/>
          <w:sz w:val="40"/>
          <w:szCs w:val="40"/>
        </w:rPr>
        <w:t>自民党内にも動揺はしる─村上誠一郎氏のみならず</w:t>
      </w:r>
    </w:p>
    <w:p w:rsidR="00A9122D" w:rsidRPr="00385404" w:rsidRDefault="00A9122D" w:rsidP="00385404">
      <w:pPr>
        <w:spacing w:line="300" w:lineRule="exact"/>
        <w:ind w:firstLineChars="100" w:firstLine="210"/>
        <w:rPr>
          <w:rFonts w:ascii="ＭＳ 明朝" w:hAnsi="ＭＳ 明朝"/>
          <w:szCs w:val="21"/>
        </w:rPr>
      </w:pPr>
      <w:r w:rsidRPr="00385404">
        <w:rPr>
          <w:rFonts w:ascii="ＭＳ 明朝" w:hAnsi="ＭＳ 明朝" w:hint="eastAsia"/>
          <w:szCs w:val="21"/>
        </w:rPr>
        <w:t>東京新聞（26日付）によると、通常国会の戦後最長の会期延長の議決をきっかけに、自民党内から異論が噴出しています。</w:t>
      </w:r>
    </w:p>
    <w:p w:rsidR="00A9122D" w:rsidRPr="00385404" w:rsidRDefault="00A9122D" w:rsidP="00385404">
      <w:pPr>
        <w:spacing w:line="300" w:lineRule="exact"/>
        <w:ind w:firstLineChars="100" w:firstLine="210"/>
        <w:rPr>
          <w:rFonts w:ascii="ＭＳ 明朝" w:hAnsi="ＭＳ 明朝"/>
          <w:szCs w:val="21"/>
        </w:rPr>
      </w:pPr>
      <w:r w:rsidRPr="00385404">
        <w:rPr>
          <w:rFonts w:ascii="ＭＳ 明朝" w:hAnsi="ＭＳ 明朝" w:hint="eastAsia"/>
          <w:szCs w:val="21"/>
        </w:rPr>
        <w:t>これまで安保（戦争）法案については、村上誠一郎元行政改革担</w:t>
      </w:r>
      <w:r w:rsidR="00385404" w:rsidRPr="00385404">
        <w:rPr>
          <w:rFonts w:ascii="ＭＳ 明朝" w:hAnsi="ＭＳ 明朝" w:hint="eastAsia"/>
          <w:szCs w:val="21"/>
        </w:rPr>
        <w:t>当大臣の批判がよく知られています。しかしここにきて、複数の議員から</w:t>
      </w:r>
      <w:r w:rsidRPr="00385404">
        <w:rPr>
          <w:rFonts w:ascii="ＭＳ 明朝" w:hAnsi="ＭＳ 明朝" w:hint="eastAsia"/>
          <w:szCs w:val="21"/>
        </w:rPr>
        <w:t>公然と批判の声があがり、党内の不満が表面化したことになります。</w:t>
      </w:r>
    </w:p>
    <w:p w:rsidR="00A9122D" w:rsidRPr="00385404" w:rsidRDefault="00A9122D" w:rsidP="00385404">
      <w:pPr>
        <w:spacing w:line="300" w:lineRule="exact"/>
        <w:ind w:firstLineChars="100" w:firstLine="210"/>
        <w:rPr>
          <w:rFonts w:ascii="ＭＳ 明朝" w:hAnsi="ＭＳ 明朝"/>
          <w:szCs w:val="21"/>
        </w:rPr>
      </w:pPr>
      <w:r w:rsidRPr="00385404">
        <w:rPr>
          <w:rFonts w:ascii="ＭＳ 明朝" w:hAnsi="ＭＳ 明朝" w:hint="eastAsia"/>
          <w:szCs w:val="21"/>
        </w:rPr>
        <w:t>山本幸三元経済産業副大臣は岸田派の会合で、安保（戦争）法案について、「世論（の支持を得るの）はそう簡単ではないと認識しないと、たいへんなことになる」と指摘しました。同氏は、有権者から「安倍政権のごうまんなやり方はがまんならない」という手紙が寄せられたことに触れ、「ゴリ押しするやり方が本当にいいのか疑問に思っている」と異を唱えています。</w:t>
      </w:r>
    </w:p>
    <w:p w:rsidR="00A9122D" w:rsidRPr="00385404" w:rsidRDefault="00A9122D" w:rsidP="00385404">
      <w:pPr>
        <w:spacing w:line="300" w:lineRule="exact"/>
        <w:ind w:firstLineChars="100" w:firstLine="210"/>
        <w:rPr>
          <w:rFonts w:ascii="ＭＳ 明朝" w:hAnsi="ＭＳ 明朝"/>
          <w:szCs w:val="21"/>
        </w:rPr>
      </w:pPr>
      <w:r w:rsidRPr="00385404">
        <w:rPr>
          <w:rFonts w:ascii="ＭＳ 明朝" w:hAnsi="ＭＳ 明朝" w:hint="eastAsia"/>
          <w:szCs w:val="21"/>
        </w:rPr>
        <w:t>伊吹文明元衆院議長は二階派の会合で、衆院での再可決（60日ルール）を視野に会期延長幅を決めたとの見方について、「そう解説する人が党執行部にいるのは誠に由々しいことで、参院自民党は断固抗議すべきだ」と強調、参院の軽視、不要論につながると懸念を示しました。</w:t>
      </w:r>
    </w:p>
    <w:p w:rsidR="00A9122D" w:rsidRPr="0061268E" w:rsidRDefault="00A9122D" w:rsidP="00A9122D">
      <w:pPr>
        <w:rPr>
          <w:rFonts w:ascii="HGP創英角ｺﾞｼｯｸUB" w:eastAsia="HGP創英角ｺﾞｼｯｸUB" w:hAnsi="HGP創英角ｺﾞｼｯｸUB"/>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単産・地方のとりくみ</w:t>
      </w:r>
    </w:p>
    <w:p w:rsidR="00A9122D" w:rsidRPr="00D11B7A" w:rsidRDefault="00C04498" w:rsidP="00A9122D">
      <w:pPr>
        <w:spacing w:line="400" w:lineRule="exact"/>
        <w:jc w:val="left"/>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w:t>
      </w:r>
      <w:r w:rsidR="00A9122D" w:rsidRPr="00D11B7A">
        <w:rPr>
          <w:rFonts w:ascii="HGS創英角ｺﾞｼｯｸUB" w:eastAsia="HGS創英角ｺﾞｼｯｸUB" w:hAnsi="HGS創英角ｺﾞｼｯｸUB" w:hint="eastAsia"/>
          <w:sz w:val="36"/>
          <w:szCs w:val="36"/>
        </w:rPr>
        <w:t>全教</w:t>
      </w:r>
      <w:r>
        <w:rPr>
          <w:rFonts w:ascii="HGS創英角ｺﾞｼｯｸUB" w:eastAsia="HGS創英角ｺﾞｼｯｸUB" w:hAnsi="HGS創英角ｺﾞｼｯｸUB" w:hint="eastAsia"/>
          <w:sz w:val="36"/>
          <w:szCs w:val="36"/>
        </w:rPr>
        <w:t xml:space="preserve">】　</w:t>
      </w:r>
      <w:r w:rsidR="00385404">
        <w:rPr>
          <w:rFonts w:ascii="HGS創英角ｺﾞｼｯｸUB" w:eastAsia="HGS創英角ｺﾞｼｯｸUB" w:hAnsi="HGS創英角ｺﾞｼｯｸUB" w:hint="eastAsia"/>
          <w:sz w:val="36"/>
          <w:szCs w:val="36"/>
        </w:rPr>
        <w:t>ポスター、チラシを活用して「全国教職員投票」</w:t>
      </w:r>
    </w:p>
    <w:p w:rsidR="00A9122D" w:rsidRPr="00741695" w:rsidRDefault="00A9122D" w:rsidP="00A9122D">
      <w:pPr>
        <w:spacing w:line="300" w:lineRule="exact"/>
        <w:jc w:val="left"/>
        <w:rPr>
          <w:rFonts w:asciiTheme="majorEastAsia" w:eastAsiaTheme="majorEastAsia" w:hAnsiTheme="majorEastAsia"/>
        </w:rPr>
      </w:pPr>
      <w:r>
        <w:rPr>
          <w:rFonts w:ascii="Arial" w:hAnsi="Arial" w:cs="Arial"/>
          <w:noProof/>
          <w:color w:val="000000"/>
        </w:rPr>
        <w:drawing>
          <wp:anchor distT="0" distB="0" distL="114300" distR="114300" simplePos="0" relativeHeight="251667456" behindDoc="0" locked="0" layoutInCell="1" allowOverlap="1" wp14:anchorId="7EAD4C60" wp14:editId="5958031F">
            <wp:simplePos x="0" y="0"/>
            <wp:positionH relativeFrom="column">
              <wp:posOffset>4534535</wp:posOffset>
            </wp:positionH>
            <wp:positionV relativeFrom="paragraph">
              <wp:posOffset>92075</wp:posOffset>
            </wp:positionV>
            <wp:extent cx="1693545" cy="2390775"/>
            <wp:effectExtent l="0" t="0" r="1905" b="9525"/>
            <wp:wrapSquare wrapText="bothSides"/>
            <wp:docPr id="6" name="図 6" descr="ポスター">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ポスター">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354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B7A">
        <w:rPr>
          <w:rFonts w:asciiTheme="majorEastAsia" w:eastAsiaTheme="majorEastAsia" w:hAnsiTheme="majorEastAsia" w:hint="eastAsia"/>
        </w:rPr>
        <w:t>1枚のポスターが職場の雰囲気を変える</w:t>
      </w:r>
    </w:p>
    <w:p w:rsidR="00A9122D" w:rsidRDefault="00A9122D" w:rsidP="00A9122D">
      <w:pPr>
        <w:spacing w:line="300" w:lineRule="exact"/>
        <w:jc w:val="left"/>
      </w:pPr>
      <w:r>
        <w:rPr>
          <w:rFonts w:hint="eastAsia"/>
        </w:rPr>
        <w:t xml:space="preserve">　</w:t>
      </w:r>
      <w:r w:rsidR="00385404">
        <w:rPr>
          <w:rFonts w:hint="eastAsia"/>
        </w:rPr>
        <w:t>全教は</w:t>
      </w:r>
      <w:r>
        <w:rPr>
          <w:rFonts w:hint="eastAsia"/>
        </w:rPr>
        <w:t>「戦争する国ではなく、憲法</w:t>
      </w:r>
      <w:r>
        <w:rPr>
          <w:rFonts w:hint="eastAsia"/>
        </w:rPr>
        <w:t>9</w:t>
      </w:r>
      <w:r w:rsidR="00385404">
        <w:rPr>
          <w:rFonts w:hint="eastAsia"/>
        </w:rPr>
        <w:t>条をいかし、平和をひろ</w:t>
      </w:r>
      <w:r>
        <w:rPr>
          <w:rFonts w:hint="eastAsia"/>
        </w:rPr>
        <w:t>げる国に」の</w:t>
      </w:r>
      <w:r w:rsidR="00385404">
        <w:rPr>
          <w:rFonts w:hint="eastAsia"/>
        </w:rPr>
        <w:t>ポスターを全国の職場で掲示するとりくみをすすめています。黄色地に子ども</w:t>
      </w:r>
      <w:r>
        <w:rPr>
          <w:rFonts w:hint="eastAsia"/>
        </w:rPr>
        <w:t>の笑顔が輝くポスターはとても好評です。</w:t>
      </w:r>
    </w:p>
    <w:p w:rsidR="00A9122D" w:rsidRDefault="00A9122D" w:rsidP="00A9122D">
      <w:pPr>
        <w:spacing w:line="300" w:lineRule="exact"/>
        <w:jc w:val="left"/>
      </w:pPr>
      <w:r>
        <w:rPr>
          <w:rFonts w:hint="eastAsia"/>
        </w:rPr>
        <w:t xml:space="preserve">　しばらく</w:t>
      </w:r>
      <w:r w:rsidR="00385404">
        <w:rPr>
          <w:rFonts w:hint="eastAsia"/>
        </w:rPr>
        <w:t>使われて</w:t>
      </w:r>
      <w:r>
        <w:rPr>
          <w:rFonts w:hint="eastAsia"/>
        </w:rPr>
        <w:t>いなかった分会掲示板に張り出した職場、教職員が</w:t>
      </w:r>
      <w:r w:rsidR="00385404">
        <w:rPr>
          <w:rFonts w:hint="eastAsia"/>
        </w:rPr>
        <w:t>最も</w:t>
      </w:r>
      <w:r w:rsidR="005956DF">
        <w:rPr>
          <w:rFonts w:hint="eastAsia"/>
        </w:rPr>
        <w:t>目</w:t>
      </w:r>
      <w:r>
        <w:rPr>
          <w:rFonts w:hint="eastAsia"/>
        </w:rPr>
        <w:t>にする印刷室の壁や休憩室に張り出した職場などがうまれています。</w:t>
      </w:r>
    </w:p>
    <w:p w:rsidR="00A9122D" w:rsidRDefault="00A9122D" w:rsidP="00A9122D">
      <w:pPr>
        <w:spacing w:line="300" w:lineRule="exact"/>
        <w:jc w:val="left"/>
      </w:pPr>
      <w:r>
        <w:rPr>
          <w:rFonts w:hint="eastAsia"/>
        </w:rPr>
        <w:t xml:space="preserve">　多忙化がす</w:t>
      </w:r>
      <w:r w:rsidR="00385404">
        <w:rPr>
          <w:rFonts w:hint="eastAsia"/>
        </w:rPr>
        <w:t>すみ、職場で言いたいことが言えない雰囲気が何となく広がる中、「貼</w:t>
      </w:r>
      <w:r>
        <w:rPr>
          <w:rFonts w:hint="eastAsia"/>
        </w:rPr>
        <w:t>り出すこと自体がたたかい」になっています。</w:t>
      </w:r>
      <w:r>
        <w:rPr>
          <w:rFonts w:hint="eastAsia"/>
        </w:rPr>
        <w:t>1</w:t>
      </w:r>
      <w:r>
        <w:rPr>
          <w:rFonts w:hint="eastAsia"/>
        </w:rPr>
        <w:t>枚のポスターが、職場の雰囲気を変え、「戦争する国」に向けた動きに危機感を持っている人たちに勇気を与えています。</w:t>
      </w:r>
    </w:p>
    <w:p w:rsidR="00A9122D" w:rsidRPr="00D11B7A" w:rsidRDefault="00A9122D" w:rsidP="00A9122D">
      <w:pPr>
        <w:spacing w:line="300" w:lineRule="exact"/>
        <w:jc w:val="left"/>
        <w:rPr>
          <w:rFonts w:asciiTheme="majorEastAsia" w:eastAsiaTheme="majorEastAsia" w:hAnsiTheme="majorEastAsia"/>
        </w:rPr>
      </w:pPr>
      <w:r>
        <w:rPr>
          <w:rFonts w:ascii="Arial" w:hAnsi="Arial" w:cs="Arial"/>
          <w:noProof/>
          <w:color w:val="666666"/>
          <w:sz w:val="18"/>
          <w:szCs w:val="18"/>
        </w:rPr>
        <w:drawing>
          <wp:anchor distT="0" distB="0" distL="114300" distR="114300" simplePos="0" relativeHeight="251668480" behindDoc="0" locked="0" layoutInCell="1" allowOverlap="1" wp14:anchorId="207CAD08" wp14:editId="6A06CD8B">
            <wp:simplePos x="0" y="0"/>
            <wp:positionH relativeFrom="column">
              <wp:posOffset>-28575</wp:posOffset>
            </wp:positionH>
            <wp:positionV relativeFrom="paragraph">
              <wp:posOffset>63500</wp:posOffset>
            </wp:positionV>
            <wp:extent cx="2676525" cy="1903095"/>
            <wp:effectExtent l="0" t="0" r="9525" b="1905"/>
            <wp:wrapSquare wrapText="bothSides"/>
            <wp:docPr id="9" name="TB_Image" descr="http://www.zenkyo.biz/upload/1434517734.jpg">
              <a:hlinkClick xmlns:a="http://schemas.openxmlformats.org/drawingml/2006/main" r:id="" tooltip="&quot;閉じ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http://www.zenkyo.biz/upload/1434517734.jpg">
                      <a:hlinkClick r:id="" tooltip="&quot;閉じる&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6525" cy="190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B7A">
        <w:rPr>
          <w:rFonts w:asciiTheme="majorEastAsia" w:eastAsiaTheme="majorEastAsia" w:hAnsiTheme="majorEastAsia" w:hint="eastAsia"/>
        </w:rPr>
        <w:t>法案の中身を学んで、職場で広げよう</w:t>
      </w:r>
    </w:p>
    <w:p w:rsidR="00A9122D" w:rsidRDefault="00A9122D" w:rsidP="00A9122D">
      <w:pPr>
        <w:spacing w:line="300" w:lineRule="exact"/>
        <w:jc w:val="left"/>
      </w:pPr>
      <w:r>
        <w:rPr>
          <w:rFonts w:hint="eastAsia"/>
        </w:rPr>
        <w:t xml:space="preserve">　「戦争法案」の具体的な内容を解説した資料「戦争法制が生み出す国」（</w:t>
      </w:r>
      <w:r>
        <w:rPr>
          <w:rFonts w:hint="eastAsia"/>
        </w:rPr>
        <w:t>A4</w:t>
      </w:r>
      <w:r>
        <w:rPr>
          <w:rFonts w:hint="eastAsia"/>
        </w:rPr>
        <w:t>版</w:t>
      </w:r>
      <w:r>
        <w:rPr>
          <w:rFonts w:hint="eastAsia"/>
        </w:rPr>
        <w:t>8</w:t>
      </w:r>
      <w:r>
        <w:rPr>
          <w:rFonts w:hint="eastAsia"/>
        </w:rPr>
        <w:t>ページ）も好評です。これは全教常任弁護団顧問弁護士の田中隆さんが、全教第</w:t>
      </w:r>
      <w:r>
        <w:rPr>
          <w:rFonts w:hint="eastAsia"/>
        </w:rPr>
        <w:t>1</w:t>
      </w:r>
      <w:r>
        <w:rPr>
          <w:rFonts w:hint="eastAsia"/>
        </w:rPr>
        <w:t>回全国代表者会議で講演した内容をまとめたもので、</w:t>
      </w:r>
      <w:r>
        <w:rPr>
          <w:rFonts w:hint="eastAsia"/>
        </w:rPr>
        <w:t>30</w:t>
      </w:r>
      <w:r>
        <w:rPr>
          <w:rFonts w:hint="eastAsia"/>
        </w:rPr>
        <w:t>分で読み合わせのできる、分かりやすい解説書になっています。</w:t>
      </w:r>
    </w:p>
    <w:p w:rsidR="00A9122D" w:rsidRDefault="00A9122D" w:rsidP="00A9122D">
      <w:pPr>
        <w:spacing w:line="300" w:lineRule="exact"/>
        <w:jc w:val="left"/>
      </w:pPr>
      <w:r>
        <w:rPr>
          <w:rFonts w:hint="eastAsia"/>
        </w:rPr>
        <w:t xml:space="preserve">　また、より簡潔に法案の危険性を整理したチラシ、「憲法原則を踏みにじる『戦争法制』に反対します」（</w:t>
      </w:r>
      <w:r>
        <w:rPr>
          <w:rFonts w:hint="eastAsia"/>
        </w:rPr>
        <w:t>A4</w:t>
      </w:r>
      <w:r>
        <w:rPr>
          <w:rFonts w:hint="eastAsia"/>
        </w:rPr>
        <w:t>版表</w:t>
      </w:r>
      <w:r>
        <w:rPr>
          <w:rFonts w:hint="eastAsia"/>
        </w:rPr>
        <w:lastRenderedPageBreak/>
        <w:t>裏）が全教職員規模で職場に届いています。「要点が簡単に分かる」「隣の先生に話しかけるキッカケになる」という声が届いています。</w:t>
      </w:r>
    </w:p>
    <w:p w:rsidR="00A9122D" w:rsidRDefault="00A9122D" w:rsidP="00A9122D">
      <w:pPr>
        <w:spacing w:line="300" w:lineRule="exact"/>
        <w:jc w:val="left"/>
      </w:pPr>
      <w:r>
        <w:rPr>
          <w:rFonts w:hint="eastAsia"/>
        </w:rPr>
        <w:t xml:space="preserve">　そして、この</w:t>
      </w:r>
      <w:r>
        <w:rPr>
          <w:rFonts w:hint="eastAsia"/>
        </w:rPr>
        <w:t>2</w:t>
      </w:r>
      <w:r>
        <w:rPr>
          <w:rFonts w:hint="eastAsia"/>
        </w:rPr>
        <w:t>つの資料を使いながら、「全国教職員投票」のとりくみも始まっています。</w:t>
      </w:r>
    </w:p>
    <w:p w:rsidR="00A9122D" w:rsidRDefault="00A9122D" w:rsidP="00A9122D">
      <w:pPr>
        <w:spacing w:line="300" w:lineRule="exact"/>
        <w:jc w:val="left"/>
      </w:pPr>
      <w:r>
        <w:rPr>
          <w:rFonts w:hint="eastAsia"/>
        </w:rPr>
        <w:t xml:space="preserve">（新聞全教　</w:t>
      </w:r>
      <w:r w:rsidR="00C04498">
        <w:rPr>
          <w:rFonts w:hint="eastAsia"/>
        </w:rPr>
        <w:t>2015</w:t>
      </w:r>
      <w:r w:rsidR="00C04498">
        <w:rPr>
          <w:rFonts w:hint="eastAsia"/>
        </w:rPr>
        <w:t>年</w:t>
      </w:r>
      <w:r w:rsidR="00C04498">
        <w:rPr>
          <w:rFonts w:hint="eastAsia"/>
        </w:rPr>
        <w:t>6</w:t>
      </w:r>
      <w:r w:rsidR="00C04498">
        <w:rPr>
          <w:rFonts w:hint="eastAsia"/>
        </w:rPr>
        <w:t>月</w:t>
      </w:r>
      <w:r w:rsidR="00C04498">
        <w:rPr>
          <w:rFonts w:hint="eastAsia"/>
        </w:rPr>
        <w:t>15</w:t>
      </w:r>
      <w:r w:rsidR="00C04498">
        <w:rPr>
          <w:rFonts w:hint="eastAsia"/>
        </w:rPr>
        <w:t>日</w:t>
      </w:r>
      <w:r>
        <w:rPr>
          <w:rFonts w:hint="eastAsia"/>
        </w:rPr>
        <w:t xml:space="preserve">NO.445 </w:t>
      </w:r>
      <w:r>
        <w:rPr>
          <w:rFonts w:hint="eastAsia"/>
        </w:rPr>
        <w:t>より）</w:t>
      </w:r>
    </w:p>
    <w:p w:rsidR="00A9122D" w:rsidRDefault="00A9122D" w:rsidP="00A9122D">
      <w:pPr>
        <w:spacing w:line="300" w:lineRule="exact"/>
        <w:jc w:val="left"/>
      </w:pPr>
    </w:p>
    <w:p w:rsidR="00C04498" w:rsidRPr="00C04498" w:rsidRDefault="00385404" w:rsidP="00A9122D">
      <w:pPr>
        <w:spacing w:line="4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京都憲法共同センター団体・代表者会議で</w:t>
      </w:r>
    </w:p>
    <w:p w:rsidR="00A9122D" w:rsidRPr="00C04498" w:rsidRDefault="00385404" w:rsidP="00A9122D">
      <w:pPr>
        <w:spacing w:line="4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京教組</w:t>
      </w:r>
      <w:r w:rsidR="00A9122D" w:rsidRPr="00C04498">
        <w:rPr>
          <w:rFonts w:asciiTheme="majorEastAsia" w:eastAsiaTheme="majorEastAsia" w:hAnsiTheme="majorEastAsia" w:hint="eastAsia"/>
          <w:sz w:val="28"/>
          <w:szCs w:val="28"/>
        </w:rPr>
        <w:t>「教職員投票広がる」</w:t>
      </w:r>
      <w:r>
        <w:rPr>
          <w:rFonts w:asciiTheme="majorEastAsia" w:eastAsiaTheme="majorEastAsia" w:hAnsiTheme="majorEastAsia" w:hint="eastAsia"/>
          <w:sz w:val="28"/>
          <w:szCs w:val="28"/>
        </w:rPr>
        <w:t>と発言（6月26日）</w:t>
      </w:r>
    </w:p>
    <w:p w:rsidR="00A9122D" w:rsidRPr="00385404" w:rsidRDefault="00A9122D" w:rsidP="00385404">
      <w:pPr>
        <w:spacing w:line="300" w:lineRule="exact"/>
        <w:ind w:firstLineChars="100" w:firstLine="210"/>
        <w:rPr>
          <w:szCs w:val="21"/>
        </w:rPr>
      </w:pPr>
      <w:r w:rsidRPr="00385404">
        <w:rPr>
          <w:rFonts w:hint="eastAsia"/>
          <w:szCs w:val="21"/>
        </w:rPr>
        <w:t>教職員組合は、府内の学校職場で「教職員投</w:t>
      </w:r>
      <w:r w:rsidR="00385404" w:rsidRPr="00385404">
        <w:rPr>
          <w:rFonts w:hint="eastAsia"/>
          <w:szCs w:val="21"/>
        </w:rPr>
        <w:t>票」を実施中。久しぶりに今の情勢に不安や怒りの声も上がる職員室。</w:t>
      </w:r>
      <w:r w:rsidRPr="00385404">
        <w:rPr>
          <w:rFonts w:hint="eastAsia"/>
          <w:szCs w:val="21"/>
        </w:rPr>
        <w:t>若い教職員から参加が広がり、投票では「私のひとこと」が次々と記入されています。「平和憲法は日本の誇りです。戦争法案絶対反対です！」「子どもたちは平和な世界を求めています」「戦争に向かっているような流れをぜったいにストップさせたいです」「何のために教育に力を入れたのか、原点に戻って考えてください」…など、戦争へ突き進んだ教育は二度と繰り返さない決意とともに、声が多数集まっています。</w:t>
      </w:r>
    </w:p>
    <w:p w:rsidR="00A9122D" w:rsidRPr="00385404" w:rsidRDefault="00A9122D" w:rsidP="00A9122D">
      <w:pPr>
        <w:spacing w:line="300" w:lineRule="exact"/>
        <w:jc w:val="left"/>
        <w:rPr>
          <w:szCs w:val="21"/>
        </w:rPr>
      </w:pPr>
      <w:r w:rsidRPr="00385404">
        <w:rPr>
          <w:rFonts w:hint="eastAsia"/>
          <w:szCs w:val="21"/>
        </w:rPr>
        <w:t>（京都憲法共同センター</w:t>
      </w:r>
      <w:r w:rsidRPr="00385404">
        <w:rPr>
          <w:rFonts w:hint="eastAsia"/>
          <w:szCs w:val="21"/>
        </w:rPr>
        <w:t>FAX</w:t>
      </w:r>
      <w:r w:rsidRPr="00385404">
        <w:rPr>
          <w:rFonts w:hint="eastAsia"/>
          <w:szCs w:val="21"/>
        </w:rPr>
        <w:t>情報</w:t>
      </w:r>
      <w:r w:rsidR="00C04498" w:rsidRPr="00385404">
        <w:rPr>
          <w:rFonts w:hint="eastAsia"/>
          <w:szCs w:val="21"/>
        </w:rPr>
        <w:t xml:space="preserve">　</w:t>
      </w:r>
      <w:r w:rsidR="00C04498" w:rsidRPr="00385404">
        <w:rPr>
          <w:rFonts w:hint="eastAsia"/>
          <w:szCs w:val="21"/>
        </w:rPr>
        <w:t>2015</w:t>
      </w:r>
      <w:r w:rsidR="00C04498" w:rsidRPr="00385404">
        <w:rPr>
          <w:rFonts w:hint="eastAsia"/>
          <w:szCs w:val="21"/>
        </w:rPr>
        <w:t>年</w:t>
      </w:r>
      <w:r w:rsidR="00C04498" w:rsidRPr="00385404">
        <w:rPr>
          <w:rFonts w:hint="eastAsia"/>
          <w:szCs w:val="21"/>
        </w:rPr>
        <w:t>6</w:t>
      </w:r>
      <w:r w:rsidR="00C04498" w:rsidRPr="00385404">
        <w:rPr>
          <w:rFonts w:hint="eastAsia"/>
          <w:szCs w:val="21"/>
        </w:rPr>
        <w:t>月</w:t>
      </w:r>
      <w:r w:rsidR="00C04498" w:rsidRPr="00385404">
        <w:rPr>
          <w:rFonts w:hint="eastAsia"/>
          <w:szCs w:val="21"/>
        </w:rPr>
        <w:t>27</w:t>
      </w:r>
      <w:r w:rsidR="00C04498" w:rsidRPr="00385404">
        <w:rPr>
          <w:rFonts w:hint="eastAsia"/>
          <w:szCs w:val="21"/>
        </w:rPr>
        <w:t>日</w:t>
      </w:r>
      <w:r w:rsidRPr="00385404">
        <w:rPr>
          <w:rFonts w:hint="eastAsia"/>
          <w:szCs w:val="21"/>
        </w:rPr>
        <w:t>NO.8</w:t>
      </w:r>
      <w:r w:rsidRPr="00385404">
        <w:rPr>
          <w:rFonts w:hint="eastAsia"/>
          <w:szCs w:val="21"/>
        </w:rPr>
        <w:t>より）</w:t>
      </w:r>
    </w:p>
    <w:p w:rsidR="00A9122D" w:rsidRDefault="00A9122D" w:rsidP="00A9122D">
      <w:pPr>
        <w:spacing w:line="300" w:lineRule="exact"/>
        <w:jc w:val="left"/>
      </w:pPr>
    </w:p>
    <w:p w:rsidR="00A9122D" w:rsidRPr="003F2009" w:rsidRDefault="00C04498" w:rsidP="00871CEA">
      <w:pPr>
        <w:spacing w:line="400" w:lineRule="exact"/>
        <w:jc w:val="left"/>
      </w:pPr>
      <w:r>
        <w:rPr>
          <w:rFonts w:ascii="HGS創英角ｺﾞｼｯｸUB" w:eastAsia="HGS創英角ｺﾞｼｯｸUB" w:hAnsi="HGS創英角ｺﾞｼｯｸUB" w:hint="eastAsia"/>
          <w:sz w:val="36"/>
          <w:szCs w:val="36"/>
        </w:rPr>
        <w:t>【</w:t>
      </w:r>
      <w:r w:rsidR="00871CEA">
        <w:rPr>
          <w:rFonts w:ascii="HGS創英角ｺﾞｼｯｸUB" w:eastAsia="HGS創英角ｺﾞｼｯｸUB" w:hAnsi="HGS創英角ｺﾞｼｯｸUB" w:hint="eastAsia"/>
          <w:sz w:val="36"/>
          <w:szCs w:val="36"/>
        </w:rPr>
        <w:t>京都放送労組</w:t>
      </w:r>
      <w:r>
        <w:rPr>
          <w:rFonts w:ascii="HGS創英角ｺﾞｼｯｸUB" w:eastAsia="HGS創英角ｺﾞｼｯｸUB" w:hAnsi="HGS創英角ｺﾞｼｯｸUB" w:hint="eastAsia"/>
          <w:sz w:val="36"/>
          <w:szCs w:val="36"/>
        </w:rPr>
        <w:t>】</w:t>
      </w:r>
      <w:r w:rsidR="00871CEA">
        <w:rPr>
          <w:rFonts w:ascii="HGS創英角ｺﾞｼｯｸUB" w:eastAsia="HGS創英角ｺﾞｼｯｸUB" w:hAnsi="HGS創英角ｺﾞｼｯｸUB" w:hint="eastAsia"/>
          <w:sz w:val="36"/>
          <w:szCs w:val="36"/>
        </w:rPr>
        <w:t xml:space="preserve">　戦争法案阻止へ行動</w:t>
      </w:r>
    </w:p>
    <w:p w:rsidR="00A9122D" w:rsidRDefault="00A9122D" w:rsidP="00A9122D">
      <w:pPr>
        <w:spacing w:line="300" w:lineRule="exact"/>
        <w:jc w:val="left"/>
      </w:pPr>
      <w:r>
        <w:rPr>
          <w:rFonts w:hint="eastAsia"/>
        </w:rPr>
        <w:t xml:space="preserve">　民放労連</w:t>
      </w:r>
      <w:r w:rsidR="00871CEA">
        <w:rPr>
          <w:rFonts w:hint="eastAsia"/>
        </w:rPr>
        <w:t>京都放送労働組合は</w:t>
      </w:r>
      <w:r w:rsidR="00871CEA">
        <w:rPr>
          <w:rFonts w:hint="eastAsia"/>
        </w:rPr>
        <w:t>5</w:t>
      </w:r>
      <w:r w:rsidR="00871CEA">
        <w:rPr>
          <w:rFonts w:hint="eastAsia"/>
        </w:rPr>
        <w:t>月</w:t>
      </w:r>
      <w:r w:rsidR="00871CEA">
        <w:rPr>
          <w:rFonts w:hint="eastAsia"/>
        </w:rPr>
        <w:t>14</w:t>
      </w:r>
      <w:r w:rsidR="00871CEA">
        <w:rPr>
          <w:rFonts w:hint="eastAsia"/>
        </w:rPr>
        <w:t>日、日本が戦争する国へと向かう戦争法案の閣議決定に強く抗議するビラを市民に配布。一方、国会で審議が始まった</w:t>
      </w:r>
      <w:r w:rsidR="00871CEA">
        <w:rPr>
          <w:rFonts w:hint="eastAsia"/>
        </w:rPr>
        <w:t>26</w:t>
      </w:r>
      <w:r w:rsidR="00871CEA">
        <w:rPr>
          <w:rFonts w:hint="eastAsia"/>
        </w:rPr>
        <w:t>日に法案の内容を勉強する学習会を開き廃案に向け一層奮闘することを誓い合った。</w:t>
      </w:r>
    </w:p>
    <w:p w:rsidR="00871CEA" w:rsidRDefault="00871CEA" w:rsidP="00A9122D">
      <w:pPr>
        <w:spacing w:line="300" w:lineRule="exact"/>
        <w:jc w:val="left"/>
      </w:pPr>
      <w:r>
        <w:rPr>
          <w:rFonts w:hint="eastAsia"/>
        </w:rPr>
        <w:t xml:space="preserve">　日本のこれまでの平和</w:t>
      </w:r>
      <w:r w:rsidR="00385404">
        <w:rPr>
          <w:rFonts w:hint="eastAsia"/>
        </w:rPr>
        <w:t>主義を変質させる戦争法案を国会に上程するという閣議決定があった</w:t>
      </w:r>
      <w:r w:rsidR="00385404">
        <w:rPr>
          <w:rFonts w:hint="eastAsia"/>
        </w:rPr>
        <w:t>5</w:t>
      </w:r>
      <w:r w:rsidR="00385404">
        <w:rPr>
          <w:rFonts w:hint="eastAsia"/>
        </w:rPr>
        <w:t>月</w:t>
      </w:r>
      <w:r w:rsidR="00385404">
        <w:rPr>
          <w:rFonts w:hint="eastAsia"/>
        </w:rPr>
        <w:t>14</w:t>
      </w:r>
      <w:r w:rsidR="00385404">
        <w:rPr>
          <w:rFonts w:hint="eastAsia"/>
        </w:rPr>
        <w:t>日の正午、</w:t>
      </w:r>
      <w:r>
        <w:rPr>
          <w:rFonts w:hint="eastAsia"/>
        </w:rPr>
        <w:t>組合は京のビジネス街で道行く市民に「日本が戦争に向かおうとしています。安倍政権の暴走を止めるためみんなで声を出しましょう」とビラを</w:t>
      </w:r>
      <w:r>
        <w:rPr>
          <w:rFonts w:hint="eastAsia"/>
        </w:rPr>
        <w:t>200</w:t>
      </w:r>
      <w:r>
        <w:rPr>
          <w:rFonts w:hint="eastAsia"/>
        </w:rPr>
        <w:t>枚配布した。</w:t>
      </w:r>
    </w:p>
    <w:p w:rsidR="00871CEA" w:rsidRDefault="00871CEA" w:rsidP="00A9122D">
      <w:pPr>
        <w:spacing w:line="300" w:lineRule="exact"/>
        <w:jc w:val="left"/>
      </w:pPr>
      <w:r>
        <w:rPr>
          <w:rFonts w:hint="eastAsia"/>
        </w:rPr>
        <w:t xml:space="preserve">　学習会では自由法曹団の</w:t>
      </w:r>
      <w:r w:rsidR="00C04498">
        <w:rPr>
          <w:rFonts w:hint="eastAsia"/>
        </w:rPr>
        <w:t>弁護士が今回の法案の中味について、「日本はアメリカに攻撃を加えた国を攻撃するという戦争に向かう法案である」と指摘した。そして「戦後史の変わるこの国会の二カ月間、戦争法案反対の一点でできることから何でも取り組もう。そして壮大な闘争を行い廃案にもちこもう」と呼びかけた。</w:t>
      </w:r>
    </w:p>
    <w:p w:rsidR="00C04498" w:rsidRDefault="00C04498" w:rsidP="00A9122D">
      <w:pPr>
        <w:spacing w:line="300" w:lineRule="exact"/>
        <w:jc w:val="left"/>
      </w:pPr>
      <w:r>
        <w:rPr>
          <w:rFonts w:hint="eastAsia"/>
        </w:rPr>
        <w:t xml:space="preserve">　参加者からは「</w:t>
      </w:r>
      <w:r>
        <w:rPr>
          <w:rFonts w:hint="eastAsia"/>
        </w:rPr>
        <w:t>9</w:t>
      </w:r>
      <w:r>
        <w:rPr>
          <w:rFonts w:hint="eastAsia"/>
        </w:rPr>
        <w:t>条は変えるべきでない」「国家のために命を犠牲にする今のやり方は反対」などの感想がだされた。京都放送労組は署名活動と共に集団的自衛権の閣議決定一年目となる</w:t>
      </w:r>
      <w:r>
        <w:rPr>
          <w:rFonts w:hint="eastAsia"/>
        </w:rPr>
        <w:t>7</w:t>
      </w:r>
      <w:r>
        <w:rPr>
          <w:rFonts w:hint="eastAsia"/>
        </w:rPr>
        <w:t>月</w:t>
      </w:r>
      <w:r>
        <w:rPr>
          <w:rFonts w:hint="eastAsia"/>
        </w:rPr>
        <w:t>1</w:t>
      </w:r>
      <w:r>
        <w:rPr>
          <w:rFonts w:hint="eastAsia"/>
        </w:rPr>
        <w:t>日に戦争法案反対の集会とデモを行い地域世論を高めていく予定である。（民放労連</w:t>
      </w:r>
      <w:r>
        <w:rPr>
          <w:rFonts w:hint="eastAsia"/>
        </w:rPr>
        <w:t>2015</w:t>
      </w:r>
      <w:r>
        <w:rPr>
          <w:rFonts w:hint="eastAsia"/>
        </w:rPr>
        <w:t>年</w:t>
      </w:r>
      <w:r>
        <w:rPr>
          <w:rFonts w:hint="eastAsia"/>
        </w:rPr>
        <w:t>6</w:t>
      </w:r>
      <w:r>
        <w:rPr>
          <w:rFonts w:hint="eastAsia"/>
        </w:rPr>
        <w:t>月</w:t>
      </w:r>
      <w:r>
        <w:rPr>
          <w:rFonts w:hint="eastAsia"/>
        </w:rPr>
        <w:t>20</w:t>
      </w:r>
      <w:r>
        <w:rPr>
          <w:rFonts w:hint="eastAsia"/>
        </w:rPr>
        <w:t>日</w:t>
      </w:r>
      <w:r>
        <w:rPr>
          <w:rFonts w:hint="eastAsia"/>
        </w:rPr>
        <w:t>NO.986</w:t>
      </w:r>
      <w:r>
        <w:rPr>
          <w:rFonts w:hint="eastAsia"/>
        </w:rPr>
        <w:t>号より）</w:t>
      </w:r>
    </w:p>
    <w:p w:rsidR="004D10D3" w:rsidRDefault="004D10D3" w:rsidP="00A9122D">
      <w:pPr>
        <w:spacing w:line="300" w:lineRule="exact"/>
        <w:jc w:val="left"/>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-19049</wp:posOffset>
                </wp:positionH>
                <wp:positionV relativeFrom="paragraph">
                  <wp:posOffset>171450</wp:posOffset>
                </wp:positionV>
                <wp:extent cx="6229350" cy="23717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6229350" cy="23717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0D3" w:rsidRDefault="004D10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margin-left:-1.5pt;margin-top:13.5pt;width:490.5pt;height:18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" filled="f" strokeweight=".5pt">
                <v:textbox>
                  <w:txbxContent>
                    <w:p w:rsidR="004D10D3" w:rsidRDefault="004D10D3"/>
                  </w:txbxContent>
                </v:textbox>
              </v:shape>
            </w:pict>
          </mc:Fallback>
        </mc:AlternateContent>
      </w:r>
    </w:p>
    <w:p w:rsidR="004D10D3" w:rsidRPr="004D10D3" w:rsidRDefault="004D10D3" w:rsidP="004D10D3">
      <w:pPr>
        <w:jc w:val="center"/>
        <w:rPr>
          <w:rFonts w:ascii="HGP創英角ｺﾞｼｯｸUB" w:eastAsia="HGP創英角ｺﾞｼｯｸUB" w:hAnsi="ＭＳ 明朝"/>
          <w:sz w:val="44"/>
          <w:szCs w:val="44"/>
        </w:rPr>
      </w:pPr>
      <w:r w:rsidRPr="004D10D3">
        <w:rPr>
          <w:rFonts w:ascii="HGP創英角ｺﾞｼｯｸUB" w:eastAsia="HGP創英角ｺﾞｼｯｸUB" w:hAnsi="ＭＳ 明朝" w:hint="eastAsia"/>
          <w:sz w:val="44"/>
          <w:szCs w:val="44"/>
        </w:rPr>
        <w:t>平和安全法制（戦争法制）特別委員会の日程</w:t>
      </w:r>
    </w:p>
    <w:p w:rsidR="004D10D3" w:rsidRDefault="004D10D3" w:rsidP="004D10D3">
      <w:pPr>
        <w:ind w:firstLineChars="100" w:firstLine="220"/>
        <w:rPr>
          <w:rFonts w:ascii="ＭＳ 明朝" w:hAnsi="ＭＳ 明朝"/>
          <w:sz w:val="22"/>
          <w:szCs w:val="22"/>
        </w:rPr>
      </w:pPr>
      <w:r>
        <w:rPr>
          <w:rFonts w:ascii="ＭＳ 明朝" w:hAnsi="ＭＳ 明朝" w:hint="eastAsia"/>
          <w:sz w:val="22"/>
          <w:szCs w:val="22"/>
        </w:rPr>
        <w:t>6月26日の理事懇で当面の特別委員会の日程が決まりました。傍聴を強め、世論を委員会室に持ち込み、監視しましょう。</w:t>
      </w:r>
    </w:p>
    <w:p w:rsidR="004D10D3" w:rsidRPr="004D10D3" w:rsidRDefault="004D10D3" w:rsidP="00A9122D">
      <w:pPr>
        <w:spacing w:line="300" w:lineRule="exact"/>
        <w:jc w:val="left"/>
      </w:pPr>
    </w:p>
    <w:p w:rsidR="004D10D3" w:rsidRDefault="004D10D3" w:rsidP="004D10D3">
      <w:pPr>
        <w:spacing w:line="360" w:lineRule="exact"/>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７月　１日（水）９時～１２時　参考人一般質疑</w:t>
      </w:r>
    </w:p>
    <w:p w:rsidR="004D10D3" w:rsidRDefault="004D10D3" w:rsidP="004D10D3">
      <w:pPr>
        <w:spacing w:line="360" w:lineRule="exact"/>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３日（金）９時～１７時　集中質疑</w:t>
      </w:r>
    </w:p>
    <w:p w:rsidR="004D10D3" w:rsidRDefault="004D10D3" w:rsidP="004D10D3">
      <w:pPr>
        <w:spacing w:line="360" w:lineRule="exact"/>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６日（月）地方参考人会（２ヵ所　沖縄、もう一ヵ箇所検討中）</w:t>
      </w:r>
    </w:p>
    <w:p w:rsidR="004D10D3" w:rsidRDefault="004D10D3" w:rsidP="004D10D3">
      <w:pPr>
        <w:ind w:firstLineChars="100" w:firstLine="220"/>
        <w:rPr>
          <w:rFonts w:ascii="ＭＳ 明朝" w:hAnsi="ＭＳ 明朝"/>
          <w:sz w:val="22"/>
          <w:szCs w:val="22"/>
        </w:rPr>
      </w:pPr>
    </w:p>
    <w:p w:rsidR="004D10D3" w:rsidRDefault="004D10D3" w:rsidP="004D10D3">
      <w:pPr>
        <w:ind w:firstLineChars="100" w:firstLine="220"/>
        <w:rPr>
          <w:rFonts w:ascii="ＭＳ 明朝" w:hAnsi="ＭＳ 明朝"/>
          <w:sz w:val="22"/>
          <w:szCs w:val="22"/>
        </w:rPr>
      </w:pPr>
      <w:r>
        <w:rPr>
          <w:rFonts w:ascii="ＭＳ 明朝" w:hAnsi="ＭＳ 明朝" w:hint="eastAsia"/>
          <w:sz w:val="22"/>
          <w:szCs w:val="22"/>
        </w:rPr>
        <w:t>傍聴ご希望の方は、憲法会議（03-3261-9007）までご連絡をお願いいたします。</w:t>
      </w:r>
    </w:p>
    <w:p w:rsidR="006F72A9" w:rsidRPr="004D10D3" w:rsidRDefault="0035577F"/>
    <w:sectPr w:rsidR="006F72A9" w:rsidRPr="004D10D3" w:rsidSect="008A2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04" w:rsidRDefault="00385404" w:rsidP="00385404">
      <w:r>
        <w:separator/>
      </w:r>
    </w:p>
  </w:endnote>
  <w:endnote w:type="continuationSeparator" w:id="0">
    <w:p w:rsidR="00385404" w:rsidRDefault="00385404"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04" w:rsidRDefault="00385404" w:rsidP="00385404">
      <w:r>
        <w:separator/>
      </w:r>
    </w:p>
  </w:footnote>
  <w:footnote w:type="continuationSeparator" w:id="0">
    <w:p w:rsidR="00385404" w:rsidRDefault="00385404"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40B9A"/>
    <w:rsid w:val="0035577F"/>
    <w:rsid w:val="00385404"/>
    <w:rsid w:val="004D10D3"/>
    <w:rsid w:val="005956DF"/>
    <w:rsid w:val="00871CEA"/>
    <w:rsid w:val="00A9122D"/>
    <w:rsid w:val="00C04498"/>
    <w:rsid w:val="00C424FF"/>
    <w:rsid w:val="00F11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roren.gr.jp/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zenkyo.biz/upload/1434517714.jpg" TargetMode="External"/><Relationship Id="rId4" Type="http://schemas.openxmlformats.org/officeDocument/2006/relationships/webSettings" Target="webSettings.xml"/><Relationship Id="rId9" Type="http://schemas.openxmlformats.org/officeDocument/2006/relationships/hyperlink" Target="http://www.zenroren.gr.jp/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komatsu</cp:lastModifiedBy>
  <cp:revision>6</cp:revision>
  <cp:lastPrinted>2015-06-29T07:49:00Z</cp:lastPrinted>
  <dcterms:created xsi:type="dcterms:W3CDTF">2015-06-29T06:05:00Z</dcterms:created>
  <dcterms:modified xsi:type="dcterms:W3CDTF">2015-06-29T07:49:00Z</dcterms:modified>
</cp:coreProperties>
</file>