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9D307E" w:rsidRPr="00114786" w:rsidRDefault="009D307E"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EE592B">
                              <w:rPr>
                                <w:rFonts w:ascii="ＭＳ Ｐゴシック" w:eastAsia="ＭＳ Ｐゴシック" w:hAnsi="ＭＳ Ｐゴシック" w:hint="eastAsia"/>
                              </w:rPr>
                              <w:t>22</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9D307E" w:rsidRPr="00114786" w:rsidRDefault="009D307E"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EE592B">
                        <w:rPr>
                          <w:rFonts w:ascii="ＭＳ Ｐゴシック" w:eastAsia="ＭＳ Ｐゴシック" w:hAnsi="ＭＳ Ｐゴシック" w:hint="eastAsia"/>
                        </w:rPr>
                        <w:t>22</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9D307E" w:rsidRPr="00B55C8D" w:rsidRDefault="009D307E"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9D307E" w:rsidRPr="00B55C8D" w:rsidRDefault="009D307E"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9D307E" w:rsidRPr="00DA13B5" w:rsidRDefault="009D307E"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9D307E" w:rsidRPr="00DA13B5" w:rsidRDefault="009D307E"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C9AC439" wp14:editId="78668044">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9D307E" w:rsidRPr="00114786" w:rsidRDefault="009D307E"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A844F4">
                              <w:rPr>
                                <w:rFonts w:ascii="HGS創英角ｺﾞｼｯｸUB" w:eastAsia="HGS創英角ｺﾞｼｯｸUB" w:hAnsi="HGS創英角ｺﾞｼｯｸUB" w:hint="eastAsia"/>
                                <w:sz w:val="32"/>
                                <w:szCs w:val="32"/>
                              </w:rPr>
                              <w:t>2</w:t>
                            </w:r>
                            <w:r w:rsidR="00EE592B">
                              <w:rPr>
                                <w:rFonts w:ascii="HGS創英角ｺﾞｼｯｸUB" w:eastAsia="HGS創英角ｺﾞｼｯｸUB" w:hAnsi="HGS創英角ｺﾞｼｯｸUB" w:hint="eastAsia"/>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9D307E" w:rsidRPr="00114786" w:rsidRDefault="009D307E"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A844F4">
                        <w:rPr>
                          <w:rFonts w:ascii="HGS創英角ｺﾞｼｯｸUB" w:eastAsia="HGS創英角ｺﾞｼｯｸUB" w:hAnsi="HGS創英角ｺﾞｼｯｸUB" w:hint="eastAsia"/>
                          <w:sz w:val="32"/>
                          <w:szCs w:val="32"/>
                        </w:rPr>
                        <w:t>2</w:t>
                      </w:r>
                      <w:r w:rsidR="00EE592B">
                        <w:rPr>
                          <w:rFonts w:ascii="HGS創英角ｺﾞｼｯｸUB" w:eastAsia="HGS創英角ｺﾞｼｯｸUB" w:hAnsi="HGS創英角ｺﾞｼｯｸUB" w:hint="eastAsia"/>
                          <w:sz w:val="32"/>
                          <w:szCs w:val="32"/>
                        </w:rPr>
                        <w:t>8</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0F53AE70" wp14:editId="1857AA3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762A14A3" wp14:editId="4766997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9D307E" w:rsidRPr="00B55C8D" w:rsidRDefault="00AB390F" w:rsidP="00A9122D">
                            <w:pPr>
                              <w:spacing w:line="220" w:lineRule="exact"/>
                              <w:rPr>
                                <w:sz w:val="20"/>
                                <w:szCs w:val="20"/>
                              </w:rPr>
                            </w:pPr>
                            <w:hyperlink r:id="rId9" w:history="1">
                              <w:r w:rsidR="009D307E" w:rsidRPr="00B55C8D">
                                <w:rPr>
                                  <w:rStyle w:val="a3"/>
                                  <w:sz w:val="20"/>
                                  <w:szCs w:val="20"/>
                                </w:rPr>
                                <w:t>http://www.zenroren.gr.jp/jp/</w:t>
                              </w:r>
                            </w:hyperlink>
                            <w:r w:rsidR="009D307E"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9D307E" w:rsidRPr="00B55C8D" w:rsidRDefault="00435179" w:rsidP="00A9122D">
                      <w:pPr>
                        <w:spacing w:line="220" w:lineRule="exact"/>
                        <w:rPr>
                          <w:sz w:val="20"/>
                          <w:szCs w:val="20"/>
                        </w:rPr>
                      </w:pPr>
                      <w:hyperlink r:id="rId10" w:history="1">
                        <w:r w:rsidR="009D307E" w:rsidRPr="00B55C8D">
                          <w:rPr>
                            <w:rStyle w:val="a3"/>
                            <w:sz w:val="20"/>
                            <w:szCs w:val="20"/>
                          </w:rPr>
                          <w:t>http://www.zenroren.gr.jp/jp/</w:t>
                        </w:r>
                      </w:hyperlink>
                      <w:r w:rsidR="009D307E" w:rsidRPr="00B55C8D">
                        <w:rPr>
                          <w:rFonts w:hint="eastAsia"/>
                          <w:sz w:val="20"/>
                          <w:szCs w:val="20"/>
                        </w:rPr>
                        <w:t xml:space="preserve">  TEL 03-5842-5610  FAX 03-5842-5620</w:t>
                      </w:r>
                    </w:p>
                  </w:txbxContent>
                </v:textbox>
              </v:shape>
            </w:pict>
          </mc:Fallback>
        </mc:AlternateContent>
      </w:r>
    </w:p>
    <w:p w:rsidR="009D647D" w:rsidRDefault="009D647D" w:rsidP="009D647D">
      <w:pPr>
        <w:spacing w:line="500" w:lineRule="exact"/>
        <w:jc w:val="center"/>
        <w:rPr>
          <w:rFonts w:ascii="HGP創英角ｺﾞｼｯｸUB" w:eastAsia="HGP創英角ｺﾞｼｯｸUB" w:hAnsi="HGP創英角ｺﾞｼｯｸUB"/>
          <w:sz w:val="48"/>
          <w:szCs w:val="48"/>
        </w:rPr>
      </w:pPr>
      <w:r w:rsidRPr="009D647D">
        <w:rPr>
          <w:rFonts w:ascii="HGP創英角ｺﾞｼｯｸUB" w:eastAsia="HGP創英角ｺﾞｼｯｸUB" w:hAnsi="HGP創英角ｺﾞｼｯｸUB" w:hint="eastAsia"/>
          <w:sz w:val="32"/>
          <w:szCs w:val="32"/>
        </w:rPr>
        <w:t>15年版防衛白書</w:t>
      </w:r>
      <w:r w:rsidR="00FB103D" w:rsidRPr="00B820AE">
        <w:rPr>
          <w:rFonts w:ascii="HGP創英角ｺﾞｼｯｸUB" w:eastAsia="HGP創英角ｺﾞｼｯｸUB" w:hAnsi="HGP創英角ｺﾞｼｯｸUB" w:hint="eastAsia"/>
          <w:sz w:val="48"/>
          <w:szCs w:val="48"/>
        </w:rPr>
        <w:t xml:space="preserve">　</w:t>
      </w:r>
      <w:r w:rsidRPr="009D647D">
        <w:rPr>
          <w:rFonts w:ascii="HGP創英角ｺﾞｼｯｸUB" w:eastAsia="HGP創英角ｺﾞｼｯｸUB" w:hAnsi="HGP創英角ｺﾞｼｯｸUB" w:hint="eastAsia"/>
          <w:sz w:val="48"/>
          <w:szCs w:val="48"/>
        </w:rPr>
        <w:t>辺野古移設の正当性強調</w:t>
      </w:r>
    </w:p>
    <w:p w:rsidR="009D647D" w:rsidRPr="009D647D" w:rsidRDefault="009D647D" w:rsidP="009D647D">
      <w:pPr>
        <w:spacing w:line="500" w:lineRule="exact"/>
        <w:jc w:val="center"/>
        <w:rPr>
          <w:rFonts w:ascii="HGP創英角ｺﾞｼｯｸUB" w:eastAsia="HGP創英角ｺﾞｼｯｸUB" w:hAnsi="HGP創英角ｺﾞｼｯｸUB"/>
          <w:sz w:val="48"/>
          <w:szCs w:val="48"/>
        </w:rPr>
      </w:pPr>
      <w:r w:rsidRPr="009D647D">
        <w:rPr>
          <w:rFonts w:ascii="HGP創英角ｺﾞｼｯｸUB" w:eastAsia="HGP創英角ｺﾞｼｯｸUB" w:hAnsi="HGP創英角ｺﾞｼｯｸUB" w:hint="eastAsia"/>
          <w:sz w:val="48"/>
          <w:szCs w:val="48"/>
        </w:rPr>
        <w:t>戦争法案を先取り　対米公約最優先</w:t>
      </w:r>
    </w:p>
    <w:p w:rsidR="001120AF" w:rsidRDefault="009D647D" w:rsidP="001120AF">
      <w:pPr>
        <w:spacing w:line="320" w:lineRule="exact"/>
        <w:jc w:val="left"/>
      </w:pPr>
      <w:r>
        <w:rPr>
          <w:rFonts w:hint="eastAsia"/>
        </w:rPr>
        <w:t xml:space="preserve">　</w:t>
      </w:r>
      <w:r w:rsidR="001120AF">
        <w:rPr>
          <w:rFonts w:hint="eastAsia"/>
        </w:rPr>
        <w:t>政府は</w:t>
      </w:r>
      <w:r>
        <w:rPr>
          <w:rFonts w:hint="eastAsia"/>
        </w:rPr>
        <w:t>21</w:t>
      </w:r>
      <w:r>
        <w:rPr>
          <w:rFonts w:hint="eastAsia"/>
        </w:rPr>
        <w:t>日の閣議で</w:t>
      </w:r>
      <w:r w:rsidR="001120AF">
        <w:rPr>
          <w:rFonts w:hint="eastAsia"/>
        </w:rPr>
        <w:t>、</w:t>
      </w:r>
      <w:r>
        <w:rPr>
          <w:rFonts w:hint="eastAsia"/>
        </w:rPr>
        <w:t>2015</w:t>
      </w:r>
      <w:r>
        <w:rPr>
          <w:rFonts w:hint="eastAsia"/>
        </w:rPr>
        <w:t>年版防衛白書を</w:t>
      </w:r>
      <w:r w:rsidR="001120AF">
        <w:rPr>
          <w:rFonts w:hint="eastAsia"/>
        </w:rPr>
        <w:t>了承し</w:t>
      </w:r>
      <w:r>
        <w:rPr>
          <w:rFonts w:hint="eastAsia"/>
        </w:rPr>
        <w:t>ました。今年の白書は、</w:t>
      </w:r>
      <w:r w:rsidR="001120AF">
        <w:rPr>
          <w:rFonts w:hint="eastAsia"/>
        </w:rPr>
        <w:t>衆院を通過したばかりで成立してもいない戦争法案の説明に本文中の</w:t>
      </w:r>
      <w:r w:rsidR="001120AF">
        <w:rPr>
          <w:rFonts w:hint="eastAsia"/>
        </w:rPr>
        <w:t>10</w:t>
      </w:r>
      <w:r>
        <w:rPr>
          <w:rFonts w:hint="eastAsia"/>
        </w:rPr>
        <w:t>ページを割くという異例の記述ぶり</w:t>
      </w:r>
      <w:r w:rsidR="001120AF">
        <w:rPr>
          <w:rFonts w:hint="eastAsia"/>
        </w:rPr>
        <w:t>です</w:t>
      </w:r>
      <w:r>
        <w:rPr>
          <w:rFonts w:hint="eastAsia"/>
        </w:rPr>
        <w:t>。憲法違反との批判が噴出している同法案を先取りで既成事実化するもので、防衛政策の基本について国民の理解を得るという白書の建前を投げ捨て、安倍政権の政治宣伝冊子に成り下がっています。</w:t>
      </w:r>
      <w:r w:rsidR="001120AF">
        <w:rPr>
          <w:rFonts w:hint="eastAsia"/>
        </w:rPr>
        <w:t>戦争法案の制定と、沖縄県名護市辺野古への米軍新基地建設という安倍晋三首相の二大対米公約の推進路線が色濃く反映された内容となりました。</w:t>
      </w:r>
    </w:p>
    <w:p w:rsidR="001120AF" w:rsidRDefault="001120AF" w:rsidP="00A915D3">
      <w:pPr>
        <w:spacing w:line="120" w:lineRule="exact"/>
        <w:jc w:val="left"/>
      </w:pPr>
    </w:p>
    <w:p w:rsidR="001120AF" w:rsidRDefault="001120AF" w:rsidP="001120AF">
      <w:pPr>
        <w:spacing w:line="320" w:lineRule="exact"/>
        <w:jc w:val="left"/>
      </w:pPr>
      <w:r>
        <w:rPr>
          <w:rFonts w:hint="eastAsia"/>
        </w:rPr>
        <w:t xml:space="preserve">　例年の白書は、１年間の国内・国際情勢の変化を受け、「脅威」に対する認識や各国の動向、政府方針の記述が少しずつ加筆・改訂されています。しかし、沖縄の米軍基地問題に関する記述ぶりは、昨年</w:t>
      </w:r>
      <w:r>
        <w:rPr>
          <w:rFonts w:hint="eastAsia"/>
        </w:rPr>
        <w:t>11</w:t>
      </w:r>
      <w:r>
        <w:rPr>
          <w:rFonts w:hint="eastAsia"/>
        </w:rPr>
        <w:t>月の県知事選で辺野古反対の翁長雄志氏が辺野古容認の仲井真弘多氏に勝利したことで、手の平を返したような強硬姿勢に変わっています。</w:t>
      </w:r>
    </w:p>
    <w:p w:rsidR="00A915D3" w:rsidRDefault="00A915D3" w:rsidP="00A915D3">
      <w:pPr>
        <w:spacing w:line="120" w:lineRule="exact"/>
        <w:jc w:val="left"/>
      </w:pPr>
    </w:p>
    <w:p w:rsidR="001120AF" w:rsidRDefault="001120AF" w:rsidP="001120AF">
      <w:pPr>
        <w:spacing w:line="320" w:lineRule="exact"/>
        <w:jc w:val="left"/>
      </w:pPr>
      <w:r>
        <w:rPr>
          <w:rFonts w:hint="eastAsia"/>
        </w:rPr>
        <w:t xml:space="preserve">　</w:t>
      </w:r>
      <w:r>
        <w:rPr>
          <w:rFonts w:hint="eastAsia"/>
        </w:rPr>
        <w:t>14</w:t>
      </w:r>
      <w:r>
        <w:rPr>
          <w:rFonts w:hint="eastAsia"/>
        </w:rPr>
        <w:t>年版は「（仲井真氏の）要望を沖縄県民全体の思いとしてしっかりと受け止め」「沖縄の負担軽減に一丸となって取り組んでいる」などと、知事を後押しする記述が目立っていました。</w:t>
      </w:r>
    </w:p>
    <w:p w:rsidR="00A915D3" w:rsidRDefault="00A915D3" w:rsidP="00A915D3">
      <w:pPr>
        <w:spacing w:line="120" w:lineRule="exact"/>
        <w:jc w:val="left"/>
      </w:pPr>
    </w:p>
    <w:p w:rsidR="001120AF" w:rsidRDefault="001120AF" w:rsidP="001120AF">
      <w:pPr>
        <w:spacing w:line="320" w:lineRule="exact"/>
        <w:jc w:val="left"/>
      </w:pPr>
      <w:r>
        <w:rPr>
          <w:rFonts w:hint="eastAsia"/>
        </w:rPr>
        <w:t xml:space="preserve">　しかし</w:t>
      </w:r>
      <w:r>
        <w:rPr>
          <w:rFonts w:hint="eastAsia"/>
        </w:rPr>
        <w:t>15</w:t>
      </w:r>
      <w:r>
        <w:rPr>
          <w:rFonts w:hint="eastAsia"/>
        </w:rPr>
        <w:t>年版は、普天間基地（同県宜野湾市）の固定化回避は「政府と沖縄の皆様の共通認識だ」、辺野古新基地は「沖縄の負担軽減に十分資する」などと一方的に決めつける首相や菅義偉官房長官の“常とう句”を盛り込むとともに、沖縄の民意を尊重するかのような言葉は跡形もなくなっています。</w:t>
      </w:r>
    </w:p>
    <w:p w:rsidR="00A915D3" w:rsidRDefault="00A915D3" w:rsidP="00A915D3">
      <w:pPr>
        <w:spacing w:line="120" w:lineRule="exact"/>
        <w:jc w:val="left"/>
      </w:pPr>
    </w:p>
    <w:p w:rsidR="001120AF" w:rsidRDefault="001120AF" w:rsidP="001120AF">
      <w:pPr>
        <w:spacing w:line="320" w:lineRule="exact"/>
        <w:jc w:val="left"/>
      </w:pPr>
      <w:r>
        <w:rPr>
          <w:rFonts w:hint="eastAsia"/>
        </w:rPr>
        <w:t xml:space="preserve">　戦争法案を正当化するための、中国「脅威」論の記述増も、政権の意向を強く反映したものです。今月７日の自民党国防部会では白書に対して、「中国の記述が少ない」などと問題視する声が出され、東シナ海での天然ガス採掘に関して、日中中間線の中国側に「新たな海洋プラットフォームの建設作業などを進めている」との記述が急きょ書き加えられました。</w:t>
      </w:r>
    </w:p>
    <w:p w:rsidR="00A915D3" w:rsidRDefault="00A915D3" w:rsidP="00A915D3">
      <w:pPr>
        <w:spacing w:line="120" w:lineRule="exact"/>
        <w:jc w:val="left"/>
      </w:pPr>
    </w:p>
    <w:p w:rsidR="001120AF" w:rsidRDefault="001120AF" w:rsidP="001120AF">
      <w:pPr>
        <w:spacing w:line="320" w:lineRule="exact"/>
        <w:jc w:val="left"/>
      </w:pPr>
      <w:r>
        <w:rPr>
          <w:rFonts w:hint="eastAsia"/>
        </w:rPr>
        <w:t xml:space="preserve">　また白書は、「アフガニスタンおよびイラクにおける２つの戦争が終息に向かい、米国の世界への関わり方が変化しつつある」と初めて指摘し、米国の軍事覇権主義に“陰り”が生じていることを認めました。</w:t>
      </w:r>
    </w:p>
    <w:p w:rsidR="00A915D3" w:rsidRDefault="00A915D3" w:rsidP="00A915D3">
      <w:pPr>
        <w:spacing w:line="120" w:lineRule="exact"/>
        <w:jc w:val="left"/>
      </w:pPr>
    </w:p>
    <w:p w:rsidR="001120AF" w:rsidRDefault="001120AF" w:rsidP="001120AF">
      <w:pPr>
        <w:spacing w:line="320" w:lineRule="exact"/>
        <w:jc w:val="left"/>
      </w:pPr>
      <w:r>
        <w:rPr>
          <w:rFonts w:hint="eastAsia"/>
        </w:rPr>
        <w:t xml:space="preserve">　一方、「米国は厳しい財政状況の中においても、引き続き世界最大の総合的な国力をもって世界の平和と安定のための役割を果たしていくものと考えられる」と述べ、米国中心の世界秩序維持のために日米同盟強化で覇権主義を下支えする姿勢に固執しています。</w:t>
      </w:r>
    </w:p>
    <w:p w:rsidR="001120AF" w:rsidRPr="001120AF" w:rsidRDefault="001120AF" w:rsidP="009D647D">
      <w:pPr>
        <w:spacing w:line="320" w:lineRule="exact"/>
        <w:jc w:val="left"/>
      </w:pPr>
    </w:p>
    <w:p w:rsidR="00F14080" w:rsidRPr="00AA0E21" w:rsidRDefault="00F14080" w:rsidP="00AA0E21">
      <w:pPr>
        <w:spacing w:line="500" w:lineRule="exact"/>
        <w:jc w:val="center"/>
        <w:rPr>
          <w:rFonts w:ascii="HGP創英角ｺﾞｼｯｸUB" w:eastAsia="HGP創英角ｺﾞｼｯｸUB" w:hAnsi="HGP創英角ｺﾞｼｯｸUB"/>
          <w:sz w:val="48"/>
          <w:szCs w:val="48"/>
        </w:rPr>
      </w:pPr>
      <w:r w:rsidRPr="00AA0E21">
        <w:rPr>
          <w:rFonts w:ascii="HGP創英角ｺﾞｼｯｸUB" w:eastAsia="HGP創英角ｺﾞｼｯｸUB" w:hAnsi="HGP創英角ｺﾞｼｯｸUB" w:hint="eastAsia"/>
          <w:sz w:val="48"/>
          <w:szCs w:val="48"/>
        </w:rPr>
        <w:t>ＮＹタイムズが安保法案の採決強行を批判</w:t>
      </w:r>
    </w:p>
    <w:p w:rsidR="00AA0E21" w:rsidRDefault="00F14080" w:rsidP="00F14080">
      <w:pPr>
        <w:spacing w:line="320" w:lineRule="exact"/>
        <w:jc w:val="left"/>
      </w:pPr>
      <w:r>
        <w:rPr>
          <w:rFonts w:hint="eastAsia"/>
        </w:rPr>
        <w:t xml:space="preserve">　アメリカのニューヨーク・タイムズ紙は</w:t>
      </w:r>
      <w:r>
        <w:rPr>
          <w:rFonts w:hint="eastAsia"/>
        </w:rPr>
        <w:t>20</w:t>
      </w:r>
      <w:r>
        <w:rPr>
          <w:rFonts w:hint="eastAsia"/>
        </w:rPr>
        <w:t>日、安倍政権が先週、衆議院で戦争法案を強行採決したことについて社説で取り上げ「安倍総理が戦後日本の平和主義への痛切な誓いを尊重するのか（日本国民の間に）大きな不安を引き起こした」と批判しました。</w:t>
      </w:r>
      <w:r w:rsidR="001844DD">
        <w:rPr>
          <w:rFonts w:hint="eastAsia"/>
        </w:rPr>
        <w:t>そして</w:t>
      </w:r>
      <w:r>
        <w:rPr>
          <w:rFonts w:hint="eastAsia"/>
        </w:rPr>
        <w:t>「安倍総理の手法」</w:t>
      </w:r>
      <w:r w:rsidR="001844DD">
        <w:rPr>
          <w:rFonts w:hint="eastAsia"/>
        </w:rPr>
        <w:t>について</w:t>
      </w:r>
      <w:r>
        <w:rPr>
          <w:rFonts w:hint="eastAsia"/>
        </w:rPr>
        <w:t>、安倍政権が集団的自衛権の限定的な行使を憲法改正ではなく解釈の変</w:t>
      </w:r>
      <w:r w:rsidR="001844DD">
        <w:rPr>
          <w:rFonts w:hint="eastAsia"/>
        </w:rPr>
        <w:t>更で認める法案を衆参両院で与党が多数を握る状況で採決している点も</w:t>
      </w:r>
      <w:r>
        <w:rPr>
          <w:rFonts w:hint="eastAsia"/>
        </w:rPr>
        <w:t>批判。さらに「こうした変更は戦後日本の核心にふれるもので短絡的な過程で決めるには重大すぎる」と</w:t>
      </w:r>
      <w:r w:rsidR="00AA0E21">
        <w:rPr>
          <w:rFonts w:hint="eastAsia"/>
        </w:rPr>
        <w:t>指摘しています。</w:t>
      </w:r>
    </w:p>
    <w:p w:rsidR="00AA0E21" w:rsidRDefault="00AA0E21" w:rsidP="00F14080">
      <w:pPr>
        <w:spacing w:line="320" w:lineRule="exact"/>
        <w:jc w:val="left"/>
      </w:pPr>
      <w:r>
        <w:rPr>
          <w:rFonts w:hint="eastAsia"/>
        </w:rPr>
        <w:lastRenderedPageBreak/>
        <w:t xml:space="preserve">　戦争法案をめぐり、学者・文化人の約</w:t>
      </w:r>
      <w:r>
        <w:rPr>
          <w:rFonts w:hint="eastAsia"/>
        </w:rPr>
        <w:t>1</w:t>
      </w:r>
      <w:r>
        <w:rPr>
          <w:rFonts w:hint="eastAsia"/>
        </w:rPr>
        <w:t>万人が反対署名に名を連ねたこと、数万人がデモに参加し、世論調査も反対が多数であることを紹介。多くの日本国民には、安倍首相が「前にすすめるための正しい方法を選んだようには見えていない」とのべています。</w:t>
      </w:r>
    </w:p>
    <w:p w:rsidR="0007349C" w:rsidRDefault="00F14080" w:rsidP="00F14080">
      <w:pPr>
        <w:spacing w:line="320" w:lineRule="exact"/>
        <w:jc w:val="left"/>
      </w:pPr>
      <w:r>
        <w:rPr>
          <w:rFonts w:hint="eastAsia"/>
        </w:rPr>
        <w:t xml:space="preserve">　社説は締めくくりとして「日本とアジア地域では、安倍総理が、長く平和主義をとってきた</w:t>
      </w:r>
      <w:r w:rsidR="00AA0E21">
        <w:rPr>
          <w:rFonts w:hint="eastAsia"/>
        </w:rPr>
        <w:t>日本を戦争に導くことが心配されている」と強い懸念を示しました。</w:t>
      </w:r>
    </w:p>
    <w:p w:rsidR="0007349C" w:rsidRDefault="0007349C" w:rsidP="00A844F4">
      <w:pPr>
        <w:spacing w:line="320" w:lineRule="exact"/>
        <w:jc w:val="left"/>
      </w:pPr>
    </w:p>
    <w:p w:rsidR="00B22EE1" w:rsidRPr="00FB103D" w:rsidRDefault="00B22EE1" w:rsidP="00B22EE1">
      <w:pPr>
        <w:spacing w:line="500" w:lineRule="exact"/>
        <w:ind w:leftChars="15" w:left="3391" w:hangingChars="700" w:hanging="3360"/>
        <w:rPr>
          <w:rFonts w:ascii="HGP創英角ｺﾞｼｯｸUB" w:eastAsia="HGP創英角ｺﾞｼｯｸUB" w:hAnsi="HGP創英角ｺﾞｼｯｸUB"/>
          <w:sz w:val="48"/>
          <w:szCs w:val="48"/>
          <w:bdr w:val="single" w:sz="4" w:space="0" w:color="auto"/>
        </w:rPr>
      </w:pPr>
      <w:r w:rsidRPr="00FB103D">
        <w:rPr>
          <w:rFonts w:ascii="HGP創英角ｺﾞｼｯｸUB" w:eastAsia="HGP創英角ｺﾞｼｯｸUB" w:hAnsi="HGP創英角ｺﾞｼｯｸUB" w:hint="eastAsia"/>
          <w:sz w:val="48"/>
          <w:szCs w:val="48"/>
          <w:bdr w:val="single" w:sz="4" w:space="0" w:color="auto"/>
        </w:rPr>
        <w:t>とりくみ</w:t>
      </w:r>
    </w:p>
    <w:p w:rsidR="0007349C" w:rsidRDefault="00B22EE1" w:rsidP="00212F2C">
      <w:pPr>
        <w:spacing w:line="500" w:lineRule="exact"/>
        <w:jc w:val="center"/>
      </w:pPr>
      <w:r>
        <w:rPr>
          <w:rFonts w:ascii="HGS創英角ｺﾞｼｯｸUB" w:eastAsia="HGS創英角ｺﾞｼｯｸUB" w:hAnsi="HGS創英角ｺﾞｼｯｸUB" w:hint="eastAsia"/>
          <w:sz w:val="44"/>
          <w:szCs w:val="44"/>
        </w:rPr>
        <w:t>とめよう！</w:t>
      </w:r>
      <w:r w:rsidRPr="008946BA">
        <w:rPr>
          <w:rFonts w:ascii="HGS創英角ｺﾞｼｯｸUB" w:eastAsia="HGS創英角ｺﾞｼｯｸUB" w:hAnsi="HGS創英角ｺﾞｼｯｸUB" w:hint="eastAsia"/>
          <w:sz w:val="44"/>
          <w:szCs w:val="44"/>
        </w:rPr>
        <w:t>戦争</w:t>
      </w:r>
      <w:r>
        <w:rPr>
          <w:rFonts w:ascii="HGS創英角ｺﾞｼｯｸUB" w:eastAsia="HGS創英角ｺﾞｼｯｸUB" w:hAnsi="HGS創英角ｺﾞｼｯｸUB" w:hint="eastAsia"/>
          <w:sz w:val="44"/>
          <w:szCs w:val="44"/>
        </w:rPr>
        <w:t xml:space="preserve">法案　</w:t>
      </w:r>
      <w:r w:rsidR="00212F2C">
        <w:rPr>
          <w:rFonts w:ascii="HGS創英角ｺﾞｼｯｸUB" w:eastAsia="HGS創英角ｺﾞｼｯｸUB" w:hAnsi="HGS創英角ｺﾞｼｯｸUB" w:hint="eastAsia"/>
          <w:sz w:val="44"/>
          <w:szCs w:val="44"/>
        </w:rPr>
        <w:t>強行採決許</w:t>
      </w:r>
      <w:r w:rsidR="0058268C">
        <w:rPr>
          <w:rFonts w:ascii="HGS創英角ｺﾞｼｯｸUB" w:eastAsia="HGS創英角ｺﾞｼｯｸUB" w:hAnsi="HGS創英角ｺﾞｼｯｸUB" w:hint="eastAsia"/>
          <w:sz w:val="44"/>
          <w:szCs w:val="44"/>
        </w:rPr>
        <w:t>せない</w:t>
      </w:r>
      <w:r w:rsidR="00212F2C">
        <w:rPr>
          <w:rFonts w:ascii="HGS創英角ｺﾞｼｯｸUB" w:eastAsia="HGS創英角ｺﾞｼｯｸUB" w:hAnsi="HGS創英角ｺﾞｼｯｸUB" w:hint="eastAsia"/>
          <w:sz w:val="44"/>
          <w:szCs w:val="44"/>
        </w:rPr>
        <w:t>！</w:t>
      </w:r>
    </w:p>
    <w:p w:rsidR="00B22EE1" w:rsidRPr="00212F2C" w:rsidRDefault="00212F2C" w:rsidP="00212F2C">
      <w:pPr>
        <w:spacing w:line="320" w:lineRule="exact"/>
        <w:jc w:val="center"/>
        <w:rPr>
          <w:rFonts w:asciiTheme="majorEastAsia" w:eastAsiaTheme="majorEastAsia" w:hAnsiTheme="majorEastAsia"/>
          <w:b/>
          <w:sz w:val="24"/>
        </w:rPr>
      </w:pPr>
      <w:r w:rsidRPr="00212F2C">
        <w:rPr>
          <w:rFonts w:asciiTheme="majorEastAsia" w:eastAsiaTheme="majorEastAsia" w:hAnsiTheme="majorEastAsia" w:hint="eastAsia"/>
          <w:b/>
          <w:sz w:val="24"/>
        </w:rPr>
        <w:t>全国一斉街宣　総がかり行動実行委員会</w:t>
      </w:r>
    </w:p>
    <w:p w:rsidR="0007349C" w:rsidRDefault="008F4324" w:rsidP="00212F2C">
      <w:pPr>
        <w:spacing w:line="320" w:lineRule="exact"/>
        <w:ind w:firstLineChars="100" w:firstLine="210"/>
        <w:jc w:val="left"/>
      </w:pPr>
      <w:r>
        <w:rPr>
          <w:rFonts w:hint="eastAsia"/>
        </w:rPr>
        <w:t>21</w:t>
      </w:r>
      <w:r>
        <w:rPr>
          <w:rFonts w:hint="eastAsia"/>
        </w:rPr>
        <w:t>日、戦争させない・</w:t>
      </w:r>
      <w:r>
        <w:rPr>
          <w:rFonts w:hint="eastAsia"/>
        </w:rPr>
        <w:t>9</w:t>
      </w:r>
      <w:r>
        <w:rPr>
          <w:rFonts w:hint="eastAsia"/>
        </w:rPr>
        <w:t>条壊すな！</w:t>
      </w:r>
      <w:r w:rsidR="001844DD">
        <w:rPr>
          <w:rFonts w:hint="eastAsia"/>
        </w:rPr>
        <w:t>総がかかり行動実行委員会</w:t>
      </w:r>
      <w:r w:rsidR="00212F2C">
        <w:rPr>
          <w:rFonts w:hint="eastAsia"/>
        </w:rPr>
        <w:t>（憲法共同センター、戦争させない</w:t>
      </w:r>
      <w:r w:rsidR="00212F2C">
        <w:rPr>
          <w:rFonts w:hint="eastAsia"/>
        </w:rPr>
        <w:t>1000</w:t>
      </w:r>
      <w:r w:rsidR="00212F2C">
        <w:rPr>
          <w:rFonts w:hint="eastAsia"/>
        </w:rPr>
        <w:t>人委員会、解釈で憲法</w:t>
      </w:r>
      <w:r w:rsidR="00212F2C">
        <w:rPr>
          <w:rFonts w:hint="eastAsia"/>
        </w:rPr>
        <w:t>9</w:t>
      </w:r>
      <w:r w:rsidR="00212F2C">
        <w:rPr>
          <w:rFonts w:hint="eastAsia"/>
        </w:rPr>
        <w:t>条を壊すな！実行委員会）は、全国一斉街宣（毎週火曜日）</w:t>
      </w:r>
      <w:r>
        <w:rPr>
          <w:rFonts w:hint="eastAsia"/>
        </w:rPr>
        <w:t>を行いま</w:t>
      </w:r>
      <w:r w:rsidR="00212F2C">
        <w:rPr>
          <w:rFonts w:hint="eastAsia"/>
        </w:rPr>
        <w:t>した。</w:t>
      </w:r>
    </w:p>
    <w:p w:rsidR="0019235D" w:rsidRPr="0019235D" w:rsidRDefault="008F4324" w:rsidP="000A604A">
      <w:pPr>
        <w:spacing w:line="320" w:lineRule="exact"/>
        <w:jc w:val="left"/>
      </w:pPr>
      <w:r>
        <w:rPr>
          <w:rFonts w:hint="eastAsia"/>
        </w:rPr>
        <w:t xml:space="preserve">　憲法共同センターは都内８カ所で宣伝。</w:t>
      </w:r>
      <w:r w:rsidRPr="008F4324">
        <w:rPr>
          <w:rFonts w:asciiTheme="majorEastAsia" w:eastAsiaTheme="majorEastAsia" w:hAnsiTheme="majorEastAsia" w:hint="eastAsia"/>
        </w:rPr>
        <w:t>新宿駅</w:t>
      </w:r>
      <w:r w:rsidR="00435179">
        <w:rPr>
          <w:rFonts w:asciiTheme="majorEastAsia" w:eastAsiaTheme="majorEastAsia" w:hAnsiTheme="majorEastAsia" w:hint="eastAsia"/>
        </w:rPr>
        <w:t>東口</w:t>
      </w:r>
      <w:r>
        <w:rPr>
          <w:rFonts w:hint="eastAsia"/>
        </w:rPr>
        <w:t>では約</w:t>
      </w:r>
      <w:r>
        <w:rPr>
          <w:rFonts w:hint="eastAsia"/>
        </w:rPr>
        <w:t>20</w:t>
      </w:r>
      <w:r w:rsidRPr="008F4324">
        <w:rPr>
          <w:rFonts w:hint="eastAsia"/>
        </w:rPr>
        <w:t>人が、ビラを配布しながら、廃案を求める署名を呼びかけました。</w:t>
      </w:r>
      <w:r w:rsidRPr="008F4324">
        <w:rPr>
          <w:rFonts w:asciiTheme="majorEastAsia" w:eastAsiaTheme="majorEastAsia" w:hAnsiTheme="majorEastAsia" w:hint="eastAsia"/>
        </w:rPr>
        <w:t>池袋駅前</w:t>
      </w:r>
      <w:r w:rsidR="001A0E93">
        <w:rPr>
          <w:rFonts w:hint="eastAsia"/>
        </w:rPr>
        <w:t>では</w:t>
      </w:r>
      <w:r w:rsidR="001A0E93">
        <w:rPr>
          <w:rFonts w:hint="eastAsia"/>
        </w:rPr>
        <w:t>29</w:t>
      </w:r>
      <w:r w:rsidRPr="008F4324">
        <w:rPr>
          <w:rFonts w:hint="eastAsia"/>
        </w:rPr>
        <w:t>人が参加し、１時間で約</w:t>
      </w:r>
      <w:r>
        <w:rPr>
          <w:rFonts w:hint="eastAsia"/>
        </w:rPr>
        <w:t>1000</w:t>
      </w:r>
      <w:r w:rsidRPr="008F4324">
        <w:rPr>
          <w:rFonts w:hint="eastAsia"/>
        </w:rPr>
        <w:t>枚のビラを配りました。</w:t>
      </w:r>
      <w:r w:rsidR="001844DD" w:rsidRPr="008F4324">
        <w:rPr>
          <w:rFonts w:asciiTheme="majorEastAsia" w:eastAsiaTheme="majorEastAsia" w:hAnsiTheme="majorEastAsia" w:hint="eastAsia"/>
        </w:rPr>
        <w:t>西新橋１丁目交差点</w:t>
      </w:r>
      <w:r w:rsidR="001844DD">
        <w:rPr>
          <w:rFonts w:hint="eastAsia"/>
        </w:rPr>
        <w:t>で</w:t>
      </w:r>
      <w:r>
        <w:rPr>
          <w:rFonts w:hint="eastAsia"/>
        </w:rPr>
        <w:t>は、国公労連、年金者組合など</w:t>
      </w:r>
      <w:r>
        <w:rPr>
          <w:rFonts w:hint="eastAsia"/>
        </w:rPr>
        <w:t>25</w:t>
      </w:r>
      <w:r w:rsidR="001844DD">
        <w:rPr>
          <w:rFonts w:hint="eastAsia"/>
        </w:rPr>
        <w:t>人が参加しました。</w:t>
      </w:r>
      <w:r>
        <w:rPr>
          <w:rFonts w:hint="eastAsia"/>
        </w:rPr>
        <w:t>市民からカンパも寄せられ、元気の出る</w:t>
      </w:r>
      <w:r w:rsidR="001844DD">
        <w:rPr>
          <w:rFonts w:hint="eastAsia"/>
        </w:rPr>
        <w:t>宣伝</w:t>
      </w:r>
      <w:r>
        <w:rPr>
          <w:rFonts w:hint="eastAsia"/>
        </w:rPr>
        <w:t>になりました。</w:t>
      </w:r>
      <w:r w:rsidRPr="000A604A">
        <w:rPr>
          <w:rFonts w:asciiTheme="majorEastAsia" w:eastAsiaTheme="majorEastAsia" w:hAnsiTheme="majorEastAsia" w:hint="eastAsia"/>
        </w:rPr>
        <w:t>上野駅マルイ前</w:t>
      </w:r>
      <w:r>
        <w:rPr>
          <w:rFonts w:hint="eastAsia"/>
        </w:rPr>
        <w:t>には、</w:t>
      </w:r>
      <w:r w:rsidR="001A0E93">
        <w:rPr>
          <w:rFonts w:hint="eastAsia"/>
        </w:rPr>
        <w:t>建交労、ＪＭＩＵ、</w:t>
      </w:r>
      <w:r w:rsidR="000A604A">
        <w:rPr>
          <w:rFonts w:hint="eastAsia"/>
        </w:rPr>
        <w:t>全印総連、映演労連、自交総連などから</w:t>
      </w:r>
      <w:r w:rsidR="000A604A">
        <w:rPr>
          <w:rFonts w:hint="eastAsia"/>
        </w:rPr>
        <w:t>24</w:t>
      </w:r>
      <w:r w:rsidR="000A604A">
        <w:rPr>
          <w:rFonts w:hint="eastAsia"/>
        </w:rPr>
        <w:t>人が参加しました。シール投票も行い、①戦争法案に「反対」</w:t>
      </w:r>
      <w:r w:rsidR="000A604A">
        <w:rPr>
          <w:rFonts w:hint="eastAsia"/>
        </w:rPr>
        <w:t>26</w:t>
      </w:r>
      <w:r w:rsidR="000A604A">
        <w:rPr>
          <w:rFonts w:hint="eastAsia"/>
        </w:rPr>
        <w:t>人、「賛成」</w:t>
      </w:r>
      <w:r w:rsidR="000A604A">
        <w:rPr>
          <w:rFonts w:hint="eastAsia"/>
        </w:rPr>
        <w:t>1</w:t>
      </w:r>
      <w:r w:rsidR="000A604A">
        <w:rPr>
          <w:rFonts w:hint="eastAsia"/>
        </w:rPr>
        <w:t>人、「わからない」</w:t>
      </w:r>
      <w:r w:rsidR="000A604A">
        <w:rPr>
          <w:rFonts w:hint="eastAsia"/>
        </w:rPr>
        <w:t>1</w:t>
      </w:r>
      <w:r w:rsidR="000A604A">
        <w:rPr>
          <w:rFonts w:hint="eastAsia"/>
        </w:rPr>
        <w:t>人。②安倍政権に「不支持」</w:t>
      </w:r>
      <w:r w:rsidR="000A604A">
        <w:rPr>
          <w:rFonts w:hint="eastAsia"/>
        </w:rPr>
        <w:t>27</w:t>
      </w:r>
      <w:r w:rsidR="000A604A">
        <w:rPr>
          <w:rFonts w:hint="eastAsia"/>
        </w:rPr>
        <w:t>人、「賛成」</w:t>
      </w:r>
      <w:r w:rsidR="000A604A">
        <w:rPr>
          <w:rFonts w:hint="eastAsia"/>
        </w:rPr>
        <w:t>1</w:t>
      </w:r>
      <w:r w:rsidR="000A604A">
        <w:rPr>
          <w:rFonts w:hint="eastAsia"/>
        </w:rPr>
        <w:t>人でした。署名は</w:t>
      </w:r>
      <w:r w:rsidR="000A604A">
        <w:rPr>
          <w:rFonts w:hint="eastAsia"/>
        </w:rPr>
        <w:t>25</w:t>
      </w:r>
      <w:r w:rsidR="000A604A">
        <w:rPr>
          <w:rFonts w:hint="eastAsia"/>
        </w:rPr>
        <w:t>人が応じてくれました。ほかに巣鴨駅、四谷駅、御茶ノ水駅、茗荷谷駅</w:t>
      </w:r>
      <w:r w:rsidR="0058268C">
        <w:rPr>
          <w:rFonts w:hint="eastAsia"/>
        </w:rPr>
        <w:t>でもとりくみました。</w:t>
      </w:r>
    </w:p>
    <w:p w:rsidR="0007349C" w:rsidRDefault="00AB390F" w:rsidP="00A844F4">
      <w:pPr>
        <w:spacing w:line="320" w:lineRule="exact"/>
        <w:jc w:val="left"/>
        <w:rPr>
          <w:rFonts w:hint="eastAsia"/>
        </w:rPr>
      </w:pPr>
      <w:r>
        <w:rPr>
          <w:rFonts w:hint="eastAsia"/>
          <w:noProof/>
        </w:rPr>
        <mc:AlternateContent>
          <mc:Choice Requires="wps">
            <w:drawing>
              <wp:anchor distT="0" distB="0" distL="114300" distR="114300" simplePos="0" relativeHeight="251709440" behindDoc="0" locked="0" layoutInCell="1" allowOverlap="1" wp14:anchorId="2FB24146" wp14:editId="647EE85A">
                <wp:simplePos x="0" y="0"/>
                <wp:positionH relativeFrom="column">
                  <wp:posOffset>3038475</wp:posOffset>
                </wp:positionH>
                <wp:positionV relativeFrom="paragraph">
                  <wp:posOffset>114300</wp:posOffset>
                </wp:positionV>
                <wp:extent cx="2886075" cy="11430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28860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90F" w:rsidRDefault="00AB390F" w:rsidP="00AB390F">
                            <w:r>
                              <w:rPr>
                                <w:rFonts w:hint="eastAsia"/>
                              </w:rPr>
                              <w:t>写真削除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1" type="#_x0000_t202" style="position:absolute;margin-left:239.25pt;margin-top:9pt;width:227.25pt;height:90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" fillcolor="white [3201]" strokeweight=".5pt">
                <v:textbox>
                  <w:txbxContent>
                    <w:p w:rsidR="00AB390F" w:rsidRDefault="00AB390F" w:rsidP="00AB390F">
                      <w:r>
                        <w:rPr>
                          <w:rFonts w:hint="eastAsia"/>
                        </w:rPr>
                        <w:t>写真削除</w:t>
                      </w:r>
                    </w:p>
                  </w:txbxContent>
                </v:textbox>
              </v:shape>
            </w:pict>
          </mc:Fallback>
        </mc:AlternateContent>
      </w:r>
      <w:r>
        <w:rPr>
          <w:rFonts w:hint="eastAsia"/>
          <w:noProof/>
        </w:rPr>
        <mc:AlternateContent>
          <mc:Choice Requires="wps">
            <w:drawing>
              <wp:anchor distT="0" distB="0" distL="114300" distR="114300" simplePos="0" relativeHeight="251707392" behindDoc="0" locked="0" layoutInCell="1" allowOverlap="1" wp14:anchorId="567F1B4B" wp14:editId="6546E1F6">
                <wp:simplePos x="0" y="0"/>
                <wp:positionH relativeFrom="column">
                  <wp:posOffset>0</wp:posOffset>
                </wp:positionH>
                <wp:positionV relativeFrom="paragraph">
                  <wp:posOffset>95250</wp:posOffset>
                </wp:positionV>
                <wp:extent cx="2886075" cy="11430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8860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90F" w:rsidRDefault="00AB390F">
                            <w:r>
                              <w:rPr>
                                <w:rFonts w:hint="eastAsia"/>
                              </w:rPr>
                              <w:t>写真削除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2" type="#_x0000_t202" style="position:absolute;margin-left:0;margin-top:7.5pt;width:227.25pt;height:90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" fillcolor="white [3201]" strokeweight=".5pt">
                <v:textbox>
                  <w:txbxContent>
                    <w:p w:rsidR="00AB390F" w:rsidRDefault="00AB390F">
                      <w:r>
                        <w:rPr>
                          <w:rFonts w:hint="eastAsia"/>
                        </w:rPr>
                        <w:t>写真削除</w:t>
                      </w:r>
                    </w:p>
                  </w:txbxContent>
                </v:textbox>
              </v:shape>
            </w:pict>
          </mc:Fallback>
        </mc:AlternateContent>
      </w:r>
    </w:p>
    <w:p w:rsidR="00AB390F" w:rsidRDefault="00AB390F" w:rsidP="00A844F4">
      <w:pPr>
        <w:spacing w:line="320" w:lineRule="exact"/>
        <w:jc w:val="left"/>
        <w:rPr>
          <w:rFonts w:hint="eastAsia"/>
        </w:rPr>
      </w:pPr>
    </w:p>
    <w:p w:rsidR="00AB390F" w:rsidRDefault="00AB390F" w:rsidP="00A844F4">
      <w:pPr>
        <w:spacing w:line="320" w:lineRule="exact"/>
        <w:jc w:val="left"/>
        <w:rPr>
          <w:rFonts w:hint="eastAsia"/>
        </w:rPr>
      </w:pPr>
    </w:p>
    <w:p w:rsidR="00AB390F" w:rsidRDefault="00AB390F" w:rsidP="00A844F4">
      <w:pPr>
        <w:spacing w:line="320" w:lineRule="exact"/>
        <w:jc w:val="left"/>
        <w:rPr>
          <w:rFonts w:hint="eastAsia"/>
        </w:rPr>
      </w:pPr>
    </w:p>
    <w:p w:rsidR="00AB390F" w:rsidRDefault="00AB390F" w:rsidP="00A844F4">
      <w:pPr>
        <w:spacing w:line="320" w:lineRule="exact"/>
        <w:jc w:val="left"/>
        <w:rPr>
          <w:rFonts w:hint="eastAsia"/>
        </w:rPr>
      </w:pPr>
    </w:p>
    <w:p w:rsidR="00AB390F" w:rsidRDefault="00AB390F" w:rsidP="00A844F4">
      <w:pPr>
        <w:spacing w:line="320" w:lineRule="exact"/>
        <w:jc w:val="left"/>
        <w:rPr>
          <w:rFonts w:hint="eastAsia"/>
        </w:rPr>
      </w:pPr>
    </w:p>
    <w:p w:rsidR="00AB390F" w:rsidRDefault="00AB390F" w:rsidP="00A844F4">
      <w:pPr>
        <w:spacing w:line="320" w:lineRule="exact"/>
        <w:jc w:val="left"/>
        <w:rPr>
          <w:rFonts w:hint="eastAsia"/>
        </w:rPr>
      </w:pPr>
      <w:r>
        <w:rPr>
          <w:noProof/>
        </w:rPr>
        <mc:AlternateContent>
          <mc:Choice Requires="wps">
            <w:drawing>
              <wp:anchor distT="0" distB="0" distL="114300" distR="114300" simplePos="0" relativeHeight="251657214" behindDoc="0" locked="0" layoutInCell="1" allowOverlap="1" wp14:anchorId="3B8D6897" wp14:editId="3AF22F37">
                <wp:simplePos x="0" y="0"/>
                <wp:positionH relativeFrom="column">
                  <wp:posOffset>3848100</wp:posOffset>
                </wp:positionH>
                <wp:positionV relativeFrom="paragraph">
                  <wp:posOffset>12065</wp:posOffset>
                </wp:positionV>
                <wp:extent cx="1590675" cy="2952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1590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2FA9" w:rsidRPr="00752FA9" w:rsidRDefault="00752FA9" w:rsidP="00752FA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西新橋1丁目交差点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margin-left:303pt;margin-top:.95pt;width:125.25pt;height:23.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" fillcolor="white [3201]" stroked="f" strokeweight=".5pt">
                <v:textbox>
                  <w:txbxContent>
                    <w:p w:rsidR="00752FA9" w:rsidRPr="00752FA9" w:rsidRDefault="00752FA9" w:rsidP="00752FA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西新橋1丁目交差点</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7749FA89" wp14:editId="6C1D4FDB">
                <wp:simplePos x="0" y="0"/>
                <wp:positionH relativeFrom="column">
                  <wp:posOffset>542925</wp:posOffset>
                </wp:positionH>
                <wp:positionV relativeFrom="paragraph">
                  <wp:posOffset>12065</wp:posOffset>
                </wp:positionV>
                <wp:extent cx="1590675" cy="2952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1590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2FA9" w:rsidRPr="00752FA9" w:rsidRDefault="00752FA9" w:rsidP="00752FA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上野駅マルイ前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4" type="#_x0000_t202" style="position:absolute;margin-left:42.75pt;margin-top:.95pt;width:125.25pt;height:2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" fillcolor="white [3201]" stroked="f" strokeweight=".5pt">
                <v:textbox>
                  <w:txbxContent>
                    <w:p w:rsidR="00752FA9" w:rsidRPr="00752FA9" w:rsidRDefault="00752FA9" w:rsidP="00752FA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上野駅マルイ前</w:t>
                      </w:r>
                    </w:p>
                  </w:txbxContent>
                </v:textbox>
              </v:shape>
            </w:pict>
          </mc:Fallback>
        </mc:AlternateContent>
      </w:r>
    </w:p>
    <w:p w:rsidR="00AB390F" w:rsidRDefault="00AB390F" w:rsidP="00A844F4">
      <w:pPr>
        <w:spacing w:line="320" w:lineRule="exact"/>
        <w:jc w:val="left"/>
        <w:rPr>
          <w:rFonts w:hint="eastAsia"/>
        </w:rPr>
      </w:pPr>
    </w:p>
    <w:p w:rsidR="008946BA" w:rsidRDefault="008801E1" w:rsidP="008946BA">
      <w:pPr>
        <w:spacing w:line="500" w:lineRule="exact"/>
        <w:jc w:val="left"/>
        <w:rPr>
          <w:rFonts w:ascii="HGS創英角ｺﾞｼｯｸUB" w:eastAsia="HGS創英角ｺﾞｼｯｸUB" w:hAnsi="HGS創英角ｺﾞｼｯｸUB"/>
          <w:sz w:val="44"/>
          <w:szCs w:val="44"/>
        </w:rPr>
      </w:pPr>
      <w:r>
        <w:rPr>
          <w:rFonts w:ascii="HGS創英角ｺﾞｼｯｸUB" w:eastAsia="HGS創英角ｺﾞｼｯｸUB" w:hAnsi="HGS創英角ｺﾞｼｯｸUB" w:hint="eastAsia"/>
          <w:sz w:val="44"/>
          <w:szCs w:val="44"/>
        </w:rPr>
        <w:t xml:space="preserve">【ＪＭＩＵ】　</w:t>
      </w:r>
      <w:r w:rsidR="008946BA" w:rsidRPr="008946BA">
        <w:rPr>
          <w:rFonts w:ascii="HGS創英角ｺﾞｼｯｸUB" w:eastAsia="HGS創英角ｺﾞｼｯｸUB" w:hAnsi="HGS創英角ｺﾞｼｯｸUB" w:hint="eastAsia"/>
          <w:sz w:val="44"/>
          <w:szCs w:val="44"/>
        </w:rPr>
        <w:t>戦争法案反対　スト権確立</w:t>
      </w:r>
    </w:p>
    <w:p w:rsidR="008946BA" w:rsidRDefault="001C78A6" w:rsidP="001C78A6">
      <w:pPr>
        <w:spacing w:line="500" w:lineRule="exact"/>
        <w:jc w:val="center"/>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 xml:space="preserve">　　　</w:t>
      </w:r>
      <w:r w:rsidR="008946BA" w:rsidRPr="008946BA">
        <w:rPr>
          <w:rFonts w:ascii="HGS創英角ｺﾞｼｯｸUB" w:eastAsia="HGS創英角ｺﾞｼｯｸUB" w:hAnsi="HGS創英角ｺﾞｼｯｸUB" w:hint="eastAsia"/>
          <w:sz w:val="36"/>
          <w:szCs w:val="36"/>
        </w:rPr>
        <w:t>全国各地で職場集会</w:t>
      </w:r>
    </w:p>
    <w:p w:rsidR="008946BA" w:rsidRDefault="008946BA" w:rsidP="001C78A6">
      <w:pPr>
        <w:spacing w:line="320" w:lineRule="exact"/>
        <w:ind w:firstLineChars="100" w:firstLine="210"/>
        <w:jc w:val="left"/>
      </w:pPr>
      <w:r>
        <w:rPr>
          <w:rFonts w:hint="eastAsia"/>
        </w:rPr>
        <w:t>ＪＭＩＵ（全日本金属情報機器労働組合）は、戦争法案に反対し、定期全国大会でストライキ権を確立したことを力に、全国各地の支部・分会でいっせいに緊急の職場集会などを開き、「職場決議」をあげ、安倍首相あてに送付しています。</w:t>
      </w:r>
    </w:p>
    <w:p w:rsidR="008946BA" w:rsidRDefault="008946BA" w:rsidP="008946BA">
      <w:pPr>
        <w:spacing w:line="320" w:lineRule="exact"/>
        <w:jc w:val="left"/>
      </w:pPr>
      <w:r>
        <w:rPr>
          <w:rFonts w:hint="eastAsia"/>
        </w:rPr>
        <w:t xml:space="preserve">　安倍政権が戦争法案を衆院特別委員会で強行採決したことに抗議しようと、ＪＭＩＵは生熊茂実委員長の「緊急要請」を各職場に送りました。</w:t>
      </w:r>
    </w:p>
    <w:p w:rsidR="008946BA" w:rsidRDefault="008946BA" w:rsidP="008946BA">
      <w:pPr>
        <w:spacing w:line="320" w:lineRule="exact"/>
        <w:jc w:val="left"/>
      </w:pPr>
      <w:r>
        <w:rPr>
          <w:rFonts w:hint="eastAsia"/>
        </w:rPr>
        <w:t xml:space="preserve">　長野県上田市の</w:t>
      </w:r>
      <w:r w:rsidRPr="001C78A6">
        <w:rPr>
          <w:rFonts w:asciiTheme="majorEastAsia" w:eastAsiaTheme="majorEastAsia" w:hAnsiTheme="majorEastAsia" w:hint="eastAsia"/>
          <w:b/>
        </w:rPr>
        <w:t>カネテック支部</w:t>
      </w:r>
      <w:r w:rsidR="00B22EE1">
        <w:rPr>
          <w:rFonts w:hint="eastAsia"/>
        </w:rPr>
        <w:t>は</w:t>
      </w:r>
      <w:r w:rsidR="00B22EE1">
        <w:rPr>
          <w:rFonts w:hint="eastAsia"/>
        </w:rPr>
        <w:t>15</w:t>
      </w:r>
      <w:r>
        <w:rPr>
          <w:rFonts w:hint="eastAsia"/>
        </w:rPr>
        <w:t>日午後、職場全員集会を緊急招集。「残業をとりやめて参加を」</w:t>
      </w:r>
      <w:r w:rsidR="00435179">
        <w:rPr>
          <w:rFonts w:hint="eastAsia"/>
        </w:rPr>
        <w:lastRenderedPageBreak/>
        <w:t>と呼びかけ、約</w:t>
      </w:r>
      <w:r w:rsidR="00435179">
        <w:rPr>
          <w:rFonts w:hint="eastAsia"/>
        </w:rPr>
        <w:t>70</w:t>
      </w:r>
      <w:r>
        <w:rPr>
          <w:rFonts w:hint="eastAsia"/>
        </w:rPr>
        <w:t>人の組合員が駆けつけました。斉京信一長野地本委員長が、「アベ政治を許さない」のポスターを掲げて連帯あいさつ。全員の拍手で「全国の仲間と連帯し、戦争法を阻止するための行動に全力をつくす」とした職場決議を採択し、その場から首相官邸に送付しました。</w:t>
      </w:r>
    </w:p>
    <w:p w:rsidR="008946BA" w:rsidRDefault="001C78A6" w:rsidP="008946BA">
      <w:pPr>
        <w:spacing w:line="320" w:lineRule="exact"/>
        <w:jc w:val="left"/>
      </w:pPr>
      <w:r>
        <w:rPr>
          <w:rFonts w:hint="eastAsia"/>
        </w:rPr>
        <w:t xml:space="preserve">　</w:t>
      </w:r>
      <w:r>
        <w:rPr>
          <w:rFonts w:hint="eastAsia"/>
        </w:rPr>
        <w:t>16</w:t>
      </w:r>
      <w:r w:rsidR="008946BA">
        <w:rPr>
          <w:rFonts w:hint="eastAsia"/>
        </w:rPr>
        <w:t>日には、神奈川・川崎支部の</w:t>
      </w:r>
      <w:r w:rsidR="008946BA" w:rsidRPr="001C78A6">
        <w:rPr>
          <w:rFonts w:asciiTheme="majorEastAsia" w:eastAsiaTheme="majorEastAsia" w:hAnsiTheme="majorEastAsia" w:hint="eastAsia"/>
          <w:b/>
        </w:rPr>
        <w:t>三和エレクトロニクス分会</w:t>
      </w:r>
      <w:r w:rsidR="008946BA">
        <w:rPr>
          <w:rFonts w:hint="eastAsia"/>
        </w:rPr>
        <w:t>が昼休みに職場のフロアで全員集会。東京・</w:t>
      </w:r>
      <w:r w:rsidR="008946BA" w:rsidRPr="004326D5">
        <w:rPr>
          <w:rFonts w:asciiTheme="majorEastAsia" w:eastAsiaTheme="majorEastAsia" w:hAnsiTheme="majorEastAsia" w:hint="eastAsia"/>
        </w:rPr>
        <w:t>大興電子通信支部</w:t>
      </w:r>
      <w:r w:rsidR="008946BA">
        <w:rPr>
          <w:rFonts w:hint="eastAsia"/>
        </w:rPr>
        <w:t>も、東京の６分会、名古屋、豊橋など計８分会でいっせいに職場集会を開き、決議を採択。それぞれ首相あてに抗議文を送りました。</w:t>
      </w:r>
    </w:p>
    <w:p w:rsidR="008801E1" w:rsidRDefault="008946BA" w:rsidP="008946BA">
      <w:pPr>
        <w:spacing w:line="320" w:lineRule="exact"/>
        <w:jc w:val="left"/>
      </w:pPr>
      <w:r>
        <w:rPr>
          <w:rFonts w:hint="eastAsia"/>
        </w:rPr>
        <w:t xml:space="preserve">　埼玉県川越市の</w:t>
      </w:r>
      <w:r w:rsidRPr="001C78A6">
        <w:rPr>
          <w:rFonts w:asciiTheme="majorEastAsia" w:eastAsiaTheme="majorEastAsia" w:hAnsiTheme="majorEastAsia" w:hint="eastAsia"/>
          <w:b/>
        </w:rPr>
        <w:t>鈴木シャッター支部</w:t>
      </w:r>
      <w:r w:rsidR="001C78A6">
        <w:rPr>
          <w:rFonts w:hint="eastAsia"/>
        </w:rPr>
        <w:t>は衆院本会議で強行された</w:t>
      </w:r>
      <w:r w:rsidR="00435179">
        <w:rPr>
          <w:rFonts w:hint="eastAsia"/>
        </w:rPr>
        <w:t>16</w:t>
      </w:r>
      <w:r>
        <w:rPr>
          <w:rFonts w:hint="eastAsia"/>
        </w:rPr>
        <w:t>日の昼休みに食堂で職場集会。組合員全員に加え、未加入の女性労働者も参加しました。全員に憲法９条を書いたプリントを配布し、決議を採択しました。組合員からは「組合から行動が提起されると待っていた」と歓迎されました。管理職も集会を見守りました。</w:t>
      </w:r>
      <w:r w:rsidR="00B22EE1">
        <w:rPr>
          <w:rFonts w:hint="eastAsia"/>
        </w:rPr>
        <w:t xml:space="preserve">　　　　　　　　　　　　</w:t>
      </w:r>
    </w:p>
    <w:p w:rsidR="001C78A6" w:rsidRDefault="001C78A6" w:rsidP="001C78A6">
      <w:pPr>
        <w:spacing w:line="500" w:lineRule="exact"/>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44"/>
          <w:szCs w:val="44"/>
        </w:rPr>
        <w:t>【全印総連】　各地連で</w:t>
      </w:r>
      <w:r w:rsidRPr="008946BA">
        <w:rPr>
          <w:rFonts w:ascii="HGS創英角ｺﾞｼｯｸUB" w:eastAsia="HGS創英角ｺﾞｼｯｸUB" w:hAnsi="HGS創英角ｺﾞｼｯｸUB" w:hint="eastAsia"/>
          <w:sz w:val="44"/>
          <w:szCs w:val="44"/>
        </w:rPr>
        <w:t>スト権</w:t>
      </w:r>
      <w:r>
        <w:rPr>
          <w:rFonts w:ascii="HGS創英角ｺﾞｼｯｸUB" w:eastAsia="HGS創英角ｺﾞｼｯｸUB" w:hAnsi="HGS創英角ｺﾞｼｯｸUB" w:hint="eastAsia"/>
          <w:sz w:val="44"/>
          <w:szCs w:val="44"/>
        </w:rPr>
        <w:t xml:space="preserve">を　</w:t>
      </w:r>
      <w:r>
        <w:rPr>
          <w:rFonts w:ascii="HGS創英角ｺﾞｼｯｸUB" w:eastAsia="HGS創英角ｺﾞｼｯｸUB" w:hAnsi="HGS創英角ｺﾞｼｯｸUB" w:hint="eastAsia"/>
          <w:sz w:val="36"/>
          <w:szCs w:val="36"/>
        </w:rPr>
        <w:t>定期大会開く</w:t>
      </w:r>
    </w:p>
    <w:p w:rsidR="001C78A6" w:rsidRDefault="001C78A6" w:rsidP="001C78A6">
      <w:pPr>
        <w:spacing w:line="320" w:lineRule="exact"/>
        <w:jc w:val="left"/>
      </w:pPr>
      <w:r>
        <w:rPr>
          <w:rFonts w:hint="eastAsia"/>
        </w:rPr>
        <w:t xml:space="preserve">　全印総連は</w:t>
      </w:r>
      <w:r>
        <w:rPr>
          <w:rFonts w:hint="eastAsia"/>
        </w:rPr>
        <w:t>11</w:t>
      </w:r>
      <w:r>
        <w:rPr>
          <w:rFonts w:hint="eastAsia"/>
        </w:rPr>
        <w:t>、</w:t>
      </w:r>
      <w:r>
        <w:rPr>
          <w:rFonts w:hint="eastAsia"/>
        </w:rPr>
        <w:t>12</w:t>
      </w:r>
      <w:r>
        <w:rPr>
          <w:rFonts w:hint="eastAsia"/>
        </w:rPr>
        <w:t>日の両日、第</w:t>
      </w:r>
      <w:r>
        <w:rPr>
          <w:rFonts w:hint="eastAsia"/>
        </w:rPr>
        <w:t>65</w:t>
      </w:r>
      <w:r>
        <w:rPr>
          <w:rFonts w:hint="eastAsia"/>
        </w:rPr>
        <w:t>回定期大会を大津市で開催し、戦争法案を</w:t>
      </w:r>
      <w:r w:rsidR="00CC16FD">
        <w:rPr>
          <w:rFonts w:hint="eastAsia"/>
        </w:rPr>
        <w:t>阻止する取り組みを広げようと、スト権確立を提起しています。</w:t>
      </w:r>
    </w:p>
    <w:p w:rsidR="00CC16FD" w:rsidRPr="00B22EE1" w:rsidRDefault="00CC16FD" w:rsidP="001C78A6">
      <w:pPr>
        <w:spacing w:line="320" w:lineRule="exact"/>
        <w:jc w:val="left"/>
        <w:rPr>
          <w:rFonts w:asciiTheme="majorEastAsia" w:eastAsiaTheme="majorEastAsia" w:hAnsiTheme="majorEastAsia"/>
          <w:b/>
          <w:sz w:val="24"/>
        </w:rPr>
      </w:pPr>
      <w:r w:rsidRPr="00B22EE1">
        <w:rPr>
          <w:rFonts w:asciiTheme="majorEastAsia" w:eastAsiaTheme="majorEastAsia" w:hAnsiTheme="majorEastAsia" w:hint="eastAsia"/>
          <w:b/>
          <w:sz w:val="24"/>
        </w:rPr>
        <w:t xml:space="preserve">＜東京地連＞　</w:t>
      </w:r>
      <w:r w:rsidR="00B22EE1" w:rsidRPr="00B22EE1">
        <w:rPr>
          <w:rFonts w:asciiTheme="majorEastAsia" w:eastAsiaTheme="majorEastAsia" w:hAnsiTheme="majorEastAsia" w:hint="eastAsia"/>
          <w:b/>
          <w:sz w:val="24"/>
        </w:rPr>
        <w:t>18日</w:t>
      </w:r>
      <w:r w:rsidRPr="00B22EE1">
        <w:rPr>
          <w:rFonts w:asciiTheme="majorEastAsia" w:eastAsiaTheme="majorEastAsia" w:hAnsiTheme="majorEastAsia" w:hint="eastAsia"/>
          <w:b/>
          <w:sz w:val="24"/>
        </w:rPr>
        <w:t>スト権確立</w:t>
      </w:r>
    </w:p>
    <w:p w:rsidR="001C78A6" w:rsidRDefault="00CC16FD" w:rsidP="008946BA">
      <w:pPr>
        <w:spacing w:line="320" w:lineRule="exact"/>
        <w:jc w:val="left"/>
      </w:pPr>
      <w:r>
        <w:rPr>
          <w:rFonts w:hint="eastAsia"/>
        </w:rPr>
        <w:t xml:space="preserve">　</w:t>
      </w:r>
      <w:r>
        <w:rPr>
          <w:rFonts w:hint="eastAsia"/>
        </w:rPr>
        <w:t>18</w:t>
      </w:r>
      <w:r>
        <w:rPr>
          <w:rFonts w:hint="eastAsia"/>
        </w:rPr>
        <w:t>日に開いた定期大会で、「労働法制改悪及び安全保障関連法案反対」のスト権を確立しました。「憲法違反で、戦争する国への道を開き、暮らしを破壊する戦争法案だ。平和産業である印刷関連産業とあいいれない」と強調しています。</w:t>
      </w:r>
    </w:p>
    <w:p w:rsidR="001C78A6" w:rsidRPr="00B22EE1" w:rsidRDefault="00CC16FD" w:rsidP="008946BA">
      <w:pPr>
        <w:spacing w:line="320" w:lineRule="exact"/>
        <w:jc w:val="left"/>
        <w:rPr>
          <w:sz w:val="24"/>
        </w:rPr>
      </w:pPr>
      <w:r w:rsidRPr="00B22EE1">
        <w:rPr>
          <w:rFonts w:asciiTheme="majorEastAsia" w:eastAsiaTheme="majorEastAsia" w:hAnsiTheme="majorEastAsia" w:hint="eastAsia"/>
          <w:b/>
          <w:sz w:val="24"/>
        </w:rPr>
        <w:t xml:space="preserve">＜京都地連＞　</w:t>
      </w:r>
      <w:r w:rsidR="00B22EE1" w:rsidRPr="00B22EE1">
        <w:rPr>
          <w:rFonts w:asciiTheme="majorEastAsia" w:eastAsiaTheme="majorEastAsia" w:hAnsiTheme="majorEastAsia" w:hint="eastAsia"/>
          <w:b/>
          <w:sz w:val="24"/>
        </w:rPr>
        <w:t>21日</w:t>
      </w:r>
      <w:r w:rsidRPr="00B22EE1">
        <w:rPr>
          <w:rFonts w:asciiTheme="majorEastAsia" w:eastAsiaTheme="majorEastAsia" w:hAnsiTheme="majorEastAsia" w:hint="eastAsia"/>
          <w:b/>
          <w:sz w:val="24"/>
        </w:rPr>
        <w:t>スト権確立</w:t>
      </w:r>
    </w:p>
    <w:p w:rsidR="00AB390F" w:rsidRDefault="00B22EE1" w:rsidP="008946BA">
      <w:pPr>
        <w:spacing w:line="320" w:lineRule="exact"/>
        <w:jc w:val="left"/>
        <w:rPr>
          <w:rFonts w:hint="eastAsia"/>
        </w:rPr>
      </w:pPr>
      <w:r>
        <w:rPr>
          <w:rFonts w:hint="eastAsia"/>
        </w:rPr>
        <w:t xml:space="preserve">　</w:t>
      </w:r>
      <w:r>
        <w:rPr>
          <w:rFonts w:hint="eastAsia"/>
        </w:rPr>
        <w:t>21</w:t>
      </w:r>
      <w:r>
        <w:rPr>
          <w:rFonts w:hint="eastAsia"/>
        </w:rPr>
        <w:t>日、戦争法案廃案、労働法制改悪反対を掲げ、すべての単組、支部でストライキ権を確立しようと呼びかける三役アピールを発表しました。労働者派遣法改悪案、戦争法案の衆院強行採決に対し、市民、学生の反撃がかつてない大きなうねりとなっていると強調。「労働組合の組織的な意思表示と行動は歴史が希求するところです」として、心ある経営者にも協力共同を呼びかけ、一大産業行動を提起しています。</w:t>
      </w:r>
    </w:p>
    <w:p w:rsidR="008801E1" w:rsidRPr="008801E1" w:rsidRDefault="00A063D0" w:rsidP="008801E1">
      <w:pPr>
        <w:spacing w:line="500" w:lineRule="exact"/>
        <w:jc w:val="left"/>
        <w:rPr>
          <w:rFonts w:ascii="HGS創英角ｺﾞｼｯｸUB" w:eastAsia="HGS創英角ｺﾞｼｯｸUB" w:hAnsi="HGS創英角ｺﾞｼｯｸUB"/>
          <w:sz w:val="44"/>
          <w:szCs w:val="44"/>
        </w:rPr>
      </w:pPr>
      <w:r>
        <w:rPr>
          <w:rFonts w:ascii="HGS創英角ｺﾞｼｯｸUB" w:eastAsia="HGS創英角ｺﾞｼｯｸUB" w:hAnsi="HGS創英角ｺﾞｼｯｸUB" w:hint="eastAsia"/>
          <w:sz w:val="44"/>
          <w:szCs w:val="44"/>
        </w:rPr>
        <w:t>【</w:t>
      </w:r>
      <w:r w:rsidR="00A915D3">
        <w:rPr>
          <w:rFonts w:ascii="HGS創英角ｺﾞｼｯｸUB" w:eastAsia="HGS創英角ｺﾞｼｯｸUB" w:hAnsi="HGS創英角ｺﾞｼｯｸUB" w:hint="eastAsia"/>
          <w:sz w:val="44"/>
          <w:szCs w:val="44"/>
        </w:rPr>
        <w:t>長野</w:t>
      </w:r>
      <w:r w:rsidR="008801E1">
        <w:rPr>
          <w:rFonts w:ascii="HGS創英角ｺﾞｼｯｸUB" w:eastAsia="HGS創英角ｺﾞｼｯｸUB" w:hAnsi="HGS創英角ｺﾞｼｯｸUB" w:hint="eastAsia"/>
          <w:sz w:val="44"/>
          <w:szCs w:val="44"/>
        </w:rPr>
        <w:t xml:space="preserve">】　</w:t>
      </w:r>
      <w:r w:rsidR="00A915D3" w:rsidRPr="00A915D3">
        <w:rPr>
          <w:rFonts w:ascii="HGS創英角ｺﾞｼｯｸUB" w:eastAsia="HGS創英角ｺﾞｼｯｸUB" w:hAnsi="HGS創英角ｺﾞｼｯｸUB" w:hint="eastAsia"/>
          <w:sz w:val="44"/>
          <w:szCs w:val="44"/>
        </w:rPr>
        <w:t>教え子</w:t>
      </w:r>
      <w:r w:rsidR="008801E1">
        <w:rPr>
          <w:rFonts w:ascii="HGS創英角ｺﾞｼｯｸUB" w:eastAsia="HGS創英角ｺﾞｼｯｸUB" w:hAnsi="HGS創英角ｺﾞｼｯｸUB" w:hint="eastAsia"/>
          <w:sz w:val="44"/>
          <w:szCs w:val="44"/>
        </w:rPr>
        <w:t xml:space="preserve">　</w:t>
      </w:r>
      <w:r w:rsidR="00A915D3" w:rsidRPr="00A915D3">
        <w:rPr>
          <w:rFonts w:ascii="HGS創英角ｺﾞｼｯｸUB" w:eastAsia="HGS創英角ｺﾞｼｯｸUB" w:hAnsi="HGS創英角ｺﾞｼｯｸUB" w:hint="eastAsia"/>
          <w:sz w:val="44"/>
          <w:szCs w:val="44"/>
        </w:rPr>
        <w:t>戦場に送るな</w:t>
      </w:r>
      <w:r w:rsidR="008801E1">
        <w:rPr>
          <w:rFonts w:ascii="HGS創英角ｺﾞｼｯｸUB" w:eastAsia="HGS創英角ｺﾞｼｯｸUB" w:hAnsi="HGS創英角ｺﾞｼｯｸUB" w:hint="eastAsia"/>
          <w:sz w:val="44"/>
          <w:szCs w:val="44"/>
        </w:rPr>
        <w:t xml:space="preserve">　</w:t>
      </w:r>
      <w:r w:rsidR="008801E1" w:rsidRPr="008801E1">
        <w:rPr>
          <w:rFonts w:ascii="HGS創英角ｺﾞｼｯｸUB" w:eastAsia="HGS創英角ｺﾞｼｯｸUB" w:hAnsi="HGS創英角ｺﾞｼｯｸUB" w:hint="eastAsia"/>
          <w:sz w:val="36"/>
          <w:szCs w:val="36"/>
        </w:rPr>
        <w:t>教育関係者ら集会</w:t>
      </w:r>
    </w:p>
    <w:p w:rsidR="00A915D3" w:rsidRDefault="00A915D3" w:rsidP="008801E1">
      <w:pPr>
        <w:spacing w:line="320" w:lineRule="exact"/>
        <w:ind w:firstLineChars="100" w:firstLine="210"/>
        <w:jc w:val="left"/>
      </w:pPr>
      <w:r>
        <w:rPr>
          <w:rFonts w:hint="eastAsia"/>
        </w:rPr>
        <w:t>戦争と専制政治への不安の影に「教え子・若者を再び戦場に送るな」と</w:t>
      </w:r>
      <w:r>
        <w:rPr>
          <w:rFonts w:hint="eastAsia"/>
        </w:rPr>
        <w:t>20</w:t>
      </w:r>
      <w:r>
        <w:rPr>
          <w:rFonts w:hint="eastAsia"/>
        </w:rPr>
        <w:t>日、長野市で「安保法案に反対する教育関係者緊急集会」が開かれました。県教育長・高校長経験者から、教職員組合運動関係者まで、立場を超えて約</w:t>
      </w:r>
      <w:r>
        <w:rPr>
          <w:rFonts w:hint="eastAsia"/>
        </w:rPr>
        <w:t>350</w:t>
      </w:r>
      <w:r>
        <w:rPr>
          <w:rFonts w:hint="eastAsia"/>
        </w:rPr>
        <w:t>人が参加する歴史的な集まりに発展し、デモ行進で法案ストップを訴えました。</w:t>
      </w:r>
    </w:p>
    <w:p w:rsidR="00A915D3" w:rsidRDefault="00A915D3" w:rsidP="00A915D3">
      <w:pPr>
        <w:spacing w:line="320" w:lineRule="exact"/>
        <w:jc w:val="left"/>
      </w:pPr>
      <w:r>
        <w:rPr>
          <w:rFonts w:hint="eastAsia"/>
        </w:rPr>
        <w:t xml:space="preserve">　教育関係者へのアピール署名・集会呼びかけ人の１人、県教育長を務めた山口利幸氏は、戦時中の学徒出陣を神宮のスタンドで見送った戦争体験者からの手紙を紹介し、「悲惨な戦争は、二度とあってはならない。解釈改憲でいとも簡単に変えるのは非常に姑息（こそく）、危険だ」と述べました。</w:t>
      </w:r>
    </w:p>
    <w:p w:rsidR="00A915D3" w:rsidRDefault="00A915D3" w:rsidP="00A915D3">
      <w:pPr>
        <w:spacing w:line="320" w:lineRule="exact"/>
        <w:jc w:val="left"/>
      </w:pPr>
      <w:r>
        <w:rPr>
          <w:rFonts w:hint="eastAsia"/>
        </w:rPr>
        <w:t xml:space="preserve">　松本隆氏（県教組委員長）は、長野県の教育者が戦時中、国策とな</w:t>
      </w:r>
      <w:r w:rsidR="008801E1">
        <w:rPr>
          <w:rFonts w:hint="eastAsia"/>
        </w:rPr>
        <w:t>った「満蒙開拓」遂行に積極的に協力し、「</w:t>
      </w:r>
      <w:r w:rsidR="008801E1">
        <w:rPr>
          <w:rFonts w:hint="eastAsia"/>
        </w:rPr>
        <w:t>15</w:t>
      </w:r>
      <w:r w:rsidR="008801E1">
        <w:rPr>
          <w:rFonts w:hint="eastAsia"/>
        </w:rPr>
        <w:t>～</w:t>
      </w:r>
      <w:r w:rsidR="008801E1">
        <w:rPr>
          <w:rFonts w:hint="eastAsia"/>
        </w:rPr>
        <w:t>16</w:t>
      </w:r>
      <w:r>
        <w:rPr>
          <w:rFonts w:hint="eastAsia"/>
        </w:rPr>
        <w:t>歳の子らを満蒙開拓青少年義勇軍に送り出し、４～５人に１人が二度と信州の地を踏めなかった」と語り、法案反対の決意を述べました。</w:t>
      </w:r>
    </w:p>
    <w:p w:rsidR="008946BA" w:rsidRPr="008801E1" w:rsidRDefault="00A915D3" w:rsidP="008946BA">
      <w:pPr>
        <w:spacing w:line="320" w:lineRule="exact"/>
        <w:jc w:val="left"/>
        <w:rPr>
          <w:sz w:val="20"/>
          <w:szCs w:val="20"/>
        </w:rPr>
      </w:pPr>
      <w:r>
        <w:rPr>
          <w:rFonts w:hint="eastAsia"/>
        </w:rPr>
        <w:t xml:space="preserve">　花島尭春（はなじま・たかはる）氏（「信濃毎日」元論説主幹）が講演し、「戦争への空気は、教育、マスコミへ</w:t>
      </w:r>
      <w:r w:rsidR="00435179">
        <w:rPr>
          <w:rFonts w:hint="eastAsia"/>
        </w:rPr>
        <w:t>の</w:t>
      </w:r>
      <w:r>
        <w:rPr>
          <w:rFonts w:hint="eastAsia"/>
        </w:rPr>
        <w:t>介入の積み重ねの上にある。小異を捨てて、大同につくとき。内外の多くの犠牲の上にある平和憲法に反する法案を押し通すのは、戦争で流された多くの血を無意味にするものだ。めげない、あきらめない」と力強く語りました。</w:t>
      </w:r>
      <w:r w:rsidR="008946BA">
        <w:rPr>
          <w:rFonts w:hint="eastAsia"/>
        </w:rPr>
        <w:t xml:space="preserve">　　　　　　　　　　　　　　　　　　</w:t>
      </w:r>
      <w:r w:rsidR="008946BA" w:rsidRPr="008801E1">
        <w:rPr>
          <w:rFonts w:hint="eastAsia"/>
          <w:sz w:val="20"/>
          <w:szCs w:val="20"/>
        </w:rPr>
        <w:t>しんぶん赤旗</w:t>
      </w:r>
      <w:r w:rsidR="008946BA" w:rsidRPr="008801E1">
        <w:rPr>
          <w:rFonts w:hint="eastAsia"/>
          <w:sz w:val="20"/>
          <w:szCs w:val="20"/>
        </w:rPr>
        <w:t>2015/7/22</w:t>
      </w:r>
      <w:r w:rsidR="008946BA" w:rsidRPr="008801E1">
        <w:rPr>
          <w:rFonts w:hint="eastAsia"/>
          <w:sz w:val="20"/>
          <w:szCs w:val="20"/>
        </w:rPr>
        <w:t>より</w:t>
      </w:r>
    </w:p>
    <w:p w:rsidR="00FF2CA2" w:rsidRPr="00FF2CA2" w:rsidRDefault="00A063D0" w:rsidP="00FF2CA2">
      <w:pPr>
        <w:spacing w:line="500" w:lineRule="exact"/>
        <w:jc w:val="left"/>
        <w:rPr>
          <w:rFonts w:ascii="HGS創英角ｺﾞｼｯｸUB" w:eastAsia="HGS創英角ｺﾞｼｯｸUB" w:hAnsi="HGS創英角ｺﾞｼｯｸUB"/>
          <w:sz w:val="44"/>
          <w:szCs w:val="44"/>
        </w:rPr>
      </w:pPr>
      <w:r>
        <w:rPr>
          <w:rFonts w:ascii="HGS創英角ｺﾞｼｯｸUB" w:eastAsia="HGS創英角ｺﾞｼｯｸUB" w:hAnsi="HGS創英角ｺﾞｼｯｸUB" w:hint="eastAsia"/>
          <w:sz w:val="44"/>
          <w:szCs w:val="44"/>
        </w:rPr>
        <w:t>【沖縄県労連</w:t>
      </w:r>
      <w:r w:rsidR="008946BA">
        <w:rPr>
          <w:rFonts w:ascii="HGS創英角ｺﾞｼｯｸUB" w:eastAsia="HGS創英角ｺﾞｼｯｸUB" w:hAnsi="HGS創英角ｺﾞｼｯｸUB" w:hint="eastAsia"/>
          <w:sz w:val="44"/>
          <w:szCs w:val="44"/>
        </w:rPr>
        <w:t>】止めよう戦争法案！守ろう9条！</w:t>
      </w:r>
    </w:p>
    <w:p w:rsidR="008801E1" w:rsidRDefault="008801E1" w:rsidP="008801E1">
      <w:pPr>
        <w:spacing w:line="320" w:lineRule="exact"/>
        <w:jc w:val="left"/>
      </w:pPr>
      <w:r>
        <w:rPr>
          <w:rFonts w:hint="eastAsia"/>
        </w:rPr>
        <w:t xml:space="preserve">　７月</w:t>
      </w:r>
      <w:r>
        <w:rPr>
          <w:rFonts w:hint="eastAsia"/>
        </w:rPr>
        <w:t>15</w:t>
      </w:r>
      <w:r>
        <w:rPr>
          <w:rFonts w:hint="eastAsia"/>
        </w:rPr>
        <w:t>日（水）午後６時から県民ひろばで、安保関連法案の強行採決に抗議する集会とデモ行進が行われました。安倍政権は充分な議論、説明をせず数の力で強行採決しました。法案に反対する県民が緊急な呼びかけにも関わらず</w:t>
      </w:r>
      <w:r>
        <w:rPr>
          <w:rFonts w:hint="eastAsia"/>
        </w:rPr>
        <w:t>1800</w:t>
      </w:r>
      <w:r>
        <w:rPr>
          <w:rFonts w:hint="eastAsia"/>
        </w:rPr>
        <w:t>名が結集しました。</w:t>
      </w:r>
    </w:p>
    <w:p w:rsidR="008801E1" w:rsidRDefault="008801E1" w:rsidP="008801E1">
      <w:pPr>
        <w:spacing w:line="320" w:lineRule="exact"/>
        <w:ind w:firstLineChars="100" w:firstLine="210"/>
        <w:jc w:val="left"/>
      </w:pPr>
      <w:r>
        <w:rPr>
          <w:rFonts w:hint="eastAsia"/>
        </w:rPr>
        <w:t>「守ろう憲法９条」「止めよう戦争法案」「強行採決絶対反対」、「今すぐ止めよう戦争法案」、「未来の子どもたちのために」、「戦争絶対反対」、「安倍政権退陣」などとコールしながらプラカードを掲げ、県庁前から、国際通りを経て牧志公園まで行進し、沿道を通行する県民や観光客にアピールしました。</w:t>
      </w:r>
    </w:p>
    <w:p w:rsidR="0007349C" w:rsidRDefault="008801E1" w:rsidP="008801E1">
      <w:pPr>
        <w:spacing w:line="320" w:lineRule="exact"/>
        <w:jc w:val="left"/>
      </w:pPr>
      <w:r>
        <w:rPr>
          <w:rFonts w:hint="eastAsia"/>
        </w:rPr>
        <w:t xml:space="preserve">　県労連の仲間のみなさんも、各組織の横断幕や全労連女性部の横断幕、全労連作成のプラスターなどを掲げアピールし、いたるところで取材を受ける光景が見られました。</w:t>
      </w:r>
    </w:p>
    <w:p w:rsidR="0007349C" w:rsidRDefault="00AB390F" w:rsidP="0007349C">
      <w:pPr>
        <w:spacing w:line="320" w:lineRule="exact"/>
        <w:jc w:val="left"/>
      </w:pPr>
      <w:r>
        <w:rPr>
          <w:rFonts w:asciiTheme="minorEastAsia" w:eastAsiaTheme="minorEastAsia" w:hAnsiTheme="minorEastAsia" w:hint="eastAsia"/>
          <w:noProof/>
          <w:szCs w:val="21"/>
        </w:rPr>
        <mc:AlternateContent>
          <mc:Choice Requires="wps">
            <w:drawing>
              <wp:anchor distT="0" distB="0" distL="114300" distR="114300" simplePos="0" relativeHeight="251691008" behindDoc="0" locked="0" layoutInCell="1" allowOverlap="1" wp14:anchorId="63BC8169" wp14:editId="51BD966D">
                <wp:simplePos x="0" y="0"/>
                <wp:positionH relativeFrom="column">
                  <wp:posOffset>0</wp:posOffset>
                </wp:positionH>
                <wp:positionV relativeFrom="paragraph">
                  <wp:posOffset>-3175</wp:posOffset>
                </wp:positionV>
                <wp:extent cx="6229350" cy="87249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229350" cy="872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07E" w:rsidRDefault="009D307E" w:rsidP="00DC313B">
                            <w:pPr>
                              <w:spacing w:line="200" w:lineRule="exact"/>
                              <w:jc w:val="center"/>
                              <w:rPr>
                                <w:rFonts w:ascii="HGP創英角ｺﾞｼｯｸUB" w:eastAsia="HGP創英角ｺﾞｼｯｸUB" w:hAnsi="HGP創英角ｺﾞｼｯｸUB"/>
                                <w:b/>
                                <w:sz w:val="44"/>
                                <w:szCs w:val="44"/>
                              </w:rPr>
                            </w:pPr>
                            <w:bookmarkStart w:id="0" w:name="_GoBack"/>
                          </w:p>
                          <w:p w:rsidR="009D307E" w:rsidRDefault="009D307E" w:rsidP="00DC313B">
                            <w:pPr>
                              <w:spacing w:line="46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9D307E" w:rsidRPr="009C7BD0" w:rsidRDefault="009D307E" w:rsidP="00916D4C">
                            <w:pPr>
                              <w:spacing w:line="34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916D4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D307E" w:rsidRPr="00FE097A" w:rsidRDefault="009D307E"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9D307E" w:rsidRDefault="00BC2E07" w:rsidP="00916D4C">
                            <w:pPr>
                              <w:spacing w:line="340" w:lineRule="exact"/>
                            </w:pPr>
                            <w:r w:rsidRPr="0058268C">
                              <w:rPr>
                                <w:rFonts w:asciiTheme="majorEastAsia" w:eastAsiaTheme="majorEastAsia" w:hAnsiTheme="majorEastAsia" w:hint="eastAsia"/>
                                <w:b/>
                                <w:sz w:val="22"/>
                                <w:szCs w:val="22"/>
                              </w:rPr>
                              <w:t>☆</w:t>
                            </w:r>
                            <w:r w:rsidR="009D307E" w:rsidRPr="0058268C">
                              <w:rPr>
                                <w:rFonts w:asciiTheme="majorEastAsia" w:eastAsiaTheme="majorEastAsia" w:hAnsiTheme="majorEastAsia" w:hint="eastAsia"/>
                                <w:b/>
                                <w:sz w:val="22"/>
                                <w:szCs w:val="22"/>
                              </w:rPr>
                              <w:t>中央行動</w:t>
                            </w:r>
                            <w:r w:rsidR="009D307E" w:rsidRPr="0058268C">
                              <w:rPr>
                                <w:rFonts w:hint="eastAsia"/>
                              </w:rPr>
                              <w:t xml:space="preserve">　　　　　</w:t>
                            </w:r>
                            <w:r w:rsidR="009D307E" w:rsidRPr="0058268C">
                              <w:rPr>
                                <w:rFonts w:asciiTheme="majorEastAsia" w:eastAsiaTheme="majorEastAsia" w:hAnsiTheme="majorEastAsia" w:hint="eastAsia"/>
                                <w:sz w:val="22"/>
                              </w:rPr>
                              <w:t>主催：春闘共闘・全労連</w:t>
                            </w:r>
                          </w:p>
                          <w:p w:rsidR="009D307E" w:rsidRDefault="009D307E" w:rsidP="00916D4C">
                            <w:pPr>
                              <w:spacing w:line="340" w:lineRule="exact"/>
                            </w:pPr>
                            <w:r>
                              <w:rPr>
                                <w:rFonts w:hint="eastAsia"/>
                              </w:rPr>
                              <w:t xml:space="preserve">　</w:t>
                            </w:r>
                            <w:r>
                              <w:rPr>
                                <w:rFonts w:hint="eastAsia"/>
                              </w:rPr>
                              <w:t>12</w:t>
                            </w:r>
                            <w:r>
                              <w:rPr>
                                <w:rFonts w:hint="eastAsia"/>
                              </w:rPr>
                              <w:t>：</w:t>
                            </w:r>
                            <w:r>
                              <w:rPr>
                                <w:rFonts w:hint="eastAsia"/>
                              </w:rPr>
                              <w:t>15</w:t>
                            </w:r>
                            <w:r>
                              <w:rPr>
                                <w:rFonts w:hint="eastAsia"/>
                              </w:rPr>
                              <w:t>～　決起集会（日比谷野音）</w:t>
                            </w:r>
                          </w:p>
                          <w:p w:rsidR="009D307E" w:rsidRDefault="009D307E" w:rsidP="00916D4C">
                            <w:pPr>
                              <w:spacing w:line="340" w:lineRule="exact"/>
                            </w:pPr>
                            <w:r>
                              <w:rPr>
                                <w:rFonts w:hint="eastAsia"/>
                              </w:rPr>
                              <w:t xml:space="preserve">　</w:t>
                            </w:r>
                            <w:r>
                              <w:rPr>
                                <w:rFonts w:hint="eastAsia"/>
                              </w:rPr>
                              <w:t>13</w:t>
                            </w:r>
                            <w:r>
                              <w:rPr>
                                <w:rFonts w:hint="eastAsia"/>
                              </w:rPr>
                              <w:t>：</w:t>
                            </w:r>
                            <w:r>
                              <w:rPr>
                                <w:rFonts w:hint="eastAsia"/>
                              </w:rPr>
                              <w:t>15</w:t>
                            </w:r>
                            <w:r>
                              <w:rPr>
                                <w:rFonts w:hint="eastAsia"/>
                              </w:rPr>
                              <w:t>～　厚労省前・人事院前</w:t>
                            </w:r>
                            <w:r>
                              <w:rPr>
                                <w:rFonts w:hint="eastAsia"/>
                              </w:rPr>
                              <w:t xml:space="preserve"> </w:t>
                            </w:r>
                            <w:r>
                              <w:rPr>
                                <w:rFonts w:hint="eastAsia"/>
                              </w:rPr>
                              <w:t>要求行動</w:t>
                            </w:r>
                          </w:p>
                          <w:p w:rsidR="009D307E" w:rsidRDefault="009D307E" w:rsidP="00916D4C">
                            <w:pPr>
                              <w:spacing w:line="340" w:lineRule="exact"/>
                            </w:pPr>
                            <w:r>
                              <w:rPr>
                                <w:rFonts w:hint="eastAsia"/>
                              </w:rPr>
                              <w:t xml:space="preserve">　</w:t>
                            </w:r>
                            <w:r>
                              <w:rPr>
                                <w:rFonts w:hint="eastAsia"/>
                              </w:rPr>
                              <w:t>14</w:t>
                            </w:r>
                            <w:r>
                              <w:rPr>
                                <w:rFonts w:hint="eastAsia"/>
                              </w:rPr>
                              <w:t>：</w:t>
                            </w:r>
                            <w:r>
                              <w:rPr>
                                <w:rFonts w:hint="eastAsia"/>
                              </w:rPr>
                              <w:t>30</w:t>
                            </w:r>
                            <w:r>
                              <w:rPr>
                                <w:rFonts w:hint="eastAsia"/>
                              </w:rPr>
                              <w:t>～　国会請願デモ</w:t>
                            </w:r>
                          </w:p>
                          <w:p w:rsidR="009D307E" w:rsidRDefault="009D307E" w:rsidP="00916D4C">
                            <w:pPr>
                              <w:spacing w:line="340" w:lineRule="exact"/>
                            </w:pPr>
                            <w:r>
                              <w:rPr>
                                <w:rFonts w:hint="eastAsia"/>
                              </w:rPr>
                              <w:t xml:space="preserve">　</w:t>
                            </w:r>
                            <w:r>
                              <w:rPr>
                                <w:rFonts w:hint="eastAsia"/>
                              </w:rPr>
                              <w:t>15</w:t>
                            </w:r>
                            <w:r>
                              <w:rPr>
                                <w:rFonts w:hint="eastAsia"/>
                              </w:rPr>
                              <w:t>：</w:t>
                            </w:r>
                            <w:r>
                              <w:rPr>
                                <w:rFonts w:hint="eastAsia"/>
                              </w:rPr>
                              <w:t>30</w:t>
                            </w:r>
                            <w:r>
                              <w:rPr>
                                <w:rFonts w:hint="eastAsia"/>
                              </w:rPr>
                              <w:t>～　議員要請（戦争法案・派遣法）など</w:t>
                            </w:r>
                          </w:p>
                          <w:p w:rsidR="009D307E" w:rsidRDefault="009D307E" w:rsidP="00916D4C">
                            <w:pPr>
                              <w:spacing w:line="340" w:lineRule="exact"/>
                            </w:pPr>
                            <w:r>
                              <w:rPr>
                                <w:rFonts w:hint="eastAsia"/>
                              </w:rPr>
                              <w:t xml:space="preserve">　　　　　↓　　↓　　↓</w:t>
                            </w:r>
                          </w:p>
                          <w:p w:rsidR="009D307E" w:rsidRPr="00FE097A" w:rsidRDefault="009D307E"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Pr>
                                <w:rFonts w:asciiTheme="majorEastAsia" w:eastAsiaTheme="majorEastAsia" w:hAnsiTheme="majorEastAsia" w:hint="eastAsia"/>
                                <w:b/>
                                <w:sz w:val="22"/>
                                <w:szCs w:val="22"/>
                              </w:rPr>
                              <w:t xml:space="preserve">　　</w:t>
                            </w:r>
                            <w:r>
                              <w:rPr>
                                <w:rFonts w:hint="eastAsia"/>
                              </w:rPr>
                              <w:t>主催：安倍政権ＮＯ！☆実行委員会</w:t>
                            </w:r>
                          </w:p>
                          <w:p w:rsidR="009D307E" w:rsidRDefault="009D307E" w:rsidP="00916D4C">
                            <w:pPr>
                              <w:spacing w:line="34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日比谷野音集会</w:t>
                            </w:r>
                          </w:p>
                          <w:p w:rsidR="009D307E" w:rsidRDefault="009D307E" w:rsidP="00916D4C">
                            <w:pPr>
                              <w:spacing w:line="34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官邸包囲・官邸抗議</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Default="009D307E"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 xml:space="preserve">◆戦争法案廃案！国会包囲行動　</w:t>
                            </w:r>
                            <w:r w:rsidRPr="00FA1556">
                              <w:rPr>
                                <w:rFonts w:asciiTheme="minorEastAsia" w:eastAsiaTheme="minorEastAsia" w:hAnsiTheme="minorEastAsia" w:hint="eastAsia"/>
                                <w:szCs w:val="21"/>
                              </w:rPr>
                              <w:t>14時～15時半　国会周辺</w:t>
                            </w:r>
                          </w:p>
                          <w:p w:rsidR="00435179" w:rsidRDefault="00435179" w:rsidP="00435179">
                            <w:pPr>
                              <w:spacing w:line="340" w:lineRule="exact"/>
                              <w:ind w:firstLineChars="2000" w:firstLine="4200"/>
                              <w:rPr>
                                <w:rFonts w:asciiTheme="minorEastAsia" w:eastAsiaTheme="minorEastAsia" w:hAnsiTheme="minorEastAsia"/>
                                <w:szCs w:val="21"/>
                              </w:rPr>
                            </w:pPr>
                            <w:r>
                              <w:rPr>
                                <w:rFonts w:ascii="ＭＳ Ｐ明朝" w:eastAsia="ＭＳ Ｐ明朝" w:hAnsi="ＭＳ Ｐ明朝" w:hint="eastAsia"/>
                                <w:szCs w:val="21"/>
                              </w:rPr>
                              <w:t>＊</w:t>
                            </w:r>
                            <w:r w:rsidRPr="00DD5207">
                              <w:rPr>
                                <w:rFonts w:ascii="ＭＳ Ｐ明朝" w:eastAsia="ＭＳ Ｐ明朝" w:hAnsi="ＭＳ Ｐ明朝" w:hint="eastAsia"/>
                                <w:szCs w:val="21"/>
                              </w:rPr>
                              <w:t>全労連など憲法共同センターは</w:t>
                            </w:r>
                            <w:r>
                              <w:rPr>
                                <w:rFonts w:ascii="ＭＳ Ｐ明朝" w:eastAsia="ＭＳ Ｐ明朝" w:hAnsi="ＭＳ Ｐ明朝" w:hint="eastAsia"/>
                                <w:szCs w:val="21"/>
                              </w:rPr>
                              <w:t>、国会図書館前</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Pr="005B64FA" w:rsidRDefault="009D307E"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9D307E" w:rsidRPr="005B64FA" w:rsidRDefault="009D307E" w:rsidP="00916D4C">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9D307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BC2E07" w:rsidRPr="00BC2E07" w:rsidRDefault="00BC2E07" w:rsidP="00BC2E07">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916D4C">
                            <w:pPr>
                              <w:spacing w:line="34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sidRPr="00BC2E07">
                              <w:rPr>
                                <w:rFonts w:asciiTheme="majorEastAsia" w:eastAsiaTheme="majorEastAsia" w:hAnsiTheme="majorEastAsia" w:hint="eastAsia"/>
                                <w:b/>
                                <w:sz w:val="22"/>
                                <w:szCs w:val="22"/>
                                <w:bdr w:val="single" w:sz="4" w:space="0" w:color="auto"/>
                              </w:rPr>
                              <w:t>３１日（金）</w:t>
                            </w:r>
                          </w:p>
                          <w:p w:rsidR="00BC2E07" w:rsidRPr="00BC2E07" w:rsidRDefault="00BC2E07" w:rsidP="00BC2E07">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８月４日（火</w:t>
                            </w:r>
                            <w:r w:rsidRPr="00BC2E07">
                              <w:rPr>
                                <w:rFonts w:asciiTheme="majorEastAsia" w:eastAsiaTheme="majorEastAsia" w:hAnsiTheme="majorEastAsia" w:hint="eastAsia"/>
                                <w:b/>
                                <w:sz w:val="22"/>
                                <w:szCs w:val="22"/>
                                <w:bdr w:val="single" w:sz="4" w:space="0" w:color="auto"/>
                              </w:rPr>
                              <w:t>）</w:t>
                            </w:r>
                            <w:r w:rsidR="00992F3C">
                              <w:rPr>
                                <w:rFonts w:asciiTheme="majorEastAsia" w:eastAsiaTheme="majorEastAsia" w:hAnsiTheme="majorEastAsia" w:hint="eastAsia"/>
                                <w:b/>
                                <w:sz w:val="22"/>
                                <w:szCs w:val="22"/>
                                <w:bdr w:val="single" w:sz="4" w:space="0" w:color="auto"/>
                              </w:rPr>
                              <w:t>、11日（火）、18日（火）、25日（火）</w:t>
                            </w:r>
                          </w:p>
                          <w:p w:rsidR="00BC2E07" w:rsidRDefault="00BC2E07" w:rsidP="00BC2E07">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BC2E07" w:rsidRPr="00DD5207" w:rsidRDefault="00BC2E07" w:rsidP="00BC2E07">
                            <w:pPr>
                              <w:spacing w:line="34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BC2E07" w:rsidRPr="009D307E" w:rsidRDefault="00BC2E07" w:rsidP="00BC2E07">
                            <w:pPr>
                              <w:spacing w:line="34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新宿東口･巣鴨駅･四谷駅･上野マルイ前･御茶ノ水駅の5か所は、18時～19時</w:t>
                            </w:r>
                          </w:p>
                          <w:p w:rsidR="00BC2E07" w:rsidRDefault="00BC2E07" w:rsidP="00BC2E07">
                            <w:pPr>
                              <w:spacing w:line="340" w:lineRule="exact"/>
                              <w:ind w:firstLineChars="100" w:firstLine="210"/>
                              <w:rPr>
                                <w:rFonts w:asciiTheme="minorEastAsia" w:eastAsiaTheme="minorEastAsia" w:hAnsiTheme="minorEastAsia"/>
                              </w:rPr>
                            </w:pPr>
                            <w:r w:rsidRPr="009D307E">
                              <w:rPr>
                                <w:rFonts w:asciiTheme="minorEastAsia" w:eastAsiaTheme="minorEastAsia" w:hAnsiTheme="minorEastAsia" w:hint="eastAsia"/>
                                <w:szCs w:val="21"/>
                              </w:rPr>
                              <w:t>茗荷谷駅（12時半～13:15）・西新橋１丁目交差点(17時半～18:15)</w:t>
                            </w:r>
                            <w:r>
                              <w:rPr>
                                <w:rFonts w:asciiTheme="minorEastAsia" w:eastAsiaTheme="minorEastAsia" w:hAnsiTheme="minorEastAsia" w:hint="eastAsia"/>
                                <w:szCs w:val="21"/>
                              </w:rPr>
                              <w:t>・池袋駅東口</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w:t>
                            </w:r>
                          </w:p>
                          <w:p w:rsidR="00992F3C" w:rsidRDefault="00BC2E07" w:rsidP="00992F3C">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00992F3C" w:rsidRPr="00992F3C">
                              <w:rPr>
                                <w:rFonts w:asciiTheme="majorEastAsia" w:eastAsiaTheme="majorEastAsia" w:hAnsiTheme="majorEastAsia" w:hint="eastAsia"/>
                                <w:b/>
                                <w:sz w:val="22"/>
                                <w:szCs w:val="22"/>
                              </w:rPr>
                              <w:t xml:space="preserve">　　　　</w:t>
                            </w:r>
                            <w:r w:rsidR="00992F3C">
                              <w:rPr>
                                <w:rFonts w:ascii="ＭＳ 明朝" w:hAnsi="ＭＳ 明朝" w:hint="eastAsia"/>
                                <w:sz w:val="22"/>
                              </w:rPr>
                              <w:t>主催：</w:t>
                            </w:r>
                            <w:r w:rsidR="00992F3C" w:rsidRPr="00FE097A">
                              <w:rPr>
                                <w:rFonts w:ascii="ＭＳ 明朝" w:hAnsi="ＭＳ 明朝" w:hint="eastAsia"/>
                                <w:sz w:val="22"/>
                              </w:rPr>
                              <w:t>国民大運動実行委員会</w:t>
                            </w:r>
                            <w:r w:rsidR="00992F3C">
                              <w:rPr>
                                <w:rFonts w:ascii="ＭＳ 明朝" w:hAnsi="ＭＳ 明朝" w:hint="eastAsia"/>
                                <w:sz w:val="22"/>
                              </w:rPr>
                              <w:t>など３団体</w:t>
                            </w:r>
                          </w:p>
                          <w:p w:rsidR="00992F3C" w:rsidRDefault="00992F3C" w:rsidP="00992F3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BC2E07" w:rsidRPr="00992F3C" w:rsidRDefault="00BC2E07" w:rsidP="00BC2E07">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sidR="00992F3C">
                              <w:rPr>
                                <w:rFonts w:asciiTheme="majorEastAsia" w:eastAsiaTheme="majorEastAsia" w:hAnsiTheme="majorEastAsia" w:hint="eastAsia"/>
                                <w:b/>
                                <w:sz w:val="22"/>
                                <w:szCs w:val="22"/>
                                <w:bdr w:val="single" w:sz="4" w:space="0" w:color="auto"/>
                              </w:rPr>
                              <w:t>、13日（木）、20日（木）、27日（木）</w:t>
                            </w:r>
                          </w:p>
                          <w:p w:rsidR="00992F3C" w:rsidRDefault="00992F3C" w:rsidP="00992F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92F3C" w:rsidRDefault="00992F3C" w:rsidP="00992F3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992F3C" w:rsidP="00BC2E07">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w:t>
                            </w:r>
                            <w:r w:rsidR="00BC2E07" w:rsidRPr="00992F3C">
                              <w:rPr>
                                <w:rFonts w:asciiTheme="majorEastAsia" w:eastAsiaTheme="majorEastAsia" w:hAnsiTheme="majorEastAsia" w:hint="eastAsia"/>
                                <w:b/>
                                <w:sz w:val="22"/>
                                <w:szCs w:val="22"/>
                                <w:bdr w:val="single" w:sz="4" w:space="0" w:color="auto"/>
                              </w:rPr>
                              <w:t>日（</w:t>
                            </w:r>
                            <w:r w:rsidRPr="00992F3C">
                              <w:rPr>
                                <w:rFonts w:asciiTheme="majorEastAsia" w:eastAsiaTheme="majorEastAsia" w:hAnsiTheme="majorEastAsia" w:hint="eastAsia"/>
                                <w:b/>
                                <w:sz w:val="22"/>
                                <w:szCs w:val="22"/>
                                <w:bdr w:val="single" w:sz="4" w:space="0" w:color="auto"/>
                              </w:rPr>
                              <w:t>日</w:t>
                            </w:r>
                            <w:r w:rsidR="00BC2E07"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BC2E07" w:rsidRPr="00992F3C" w:rsidRDefault="00992F3C" w:rsidP="00992F3C">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5" type="#_x0000_t202" style="position:absolute;margin-left:0;margin-top:-.25pt;width:490.5pt;height:6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" fillcolor="white [3201]" strokeweight=".5pt">
                <v:textbox>
                  <w:txbxContent>
                    <w:p w:rsidR="009D307E" w:rsidRDefault="009D307E" w:rsidP="00DC313B">
                      <w:pPr>
                        <w:spacing w:line="200" w:lineRule="exact"/>
                        <w:jc w:val="center"/>
                        <w:rPr>
                          <w:rFonts w:ascii="HGP創英角ｺﾞｼｯｸUB" w:eastAsia="HGP創英角ｺﾞｼｯｸUB" w:hAnsi="HGP創英角ｺﾞｼｯｸUB"/>
                          <w:b/>
                          <w:sz w:val="44"/>
                          <w:szCs w:val="44"/>
                        </w:rPr>
                      </w:pPr>
                      <w:bookmarkStart w:id="1" w:name="_GoBack"/>
                    </w:p>
                    <w:p w:rsidR="009D307E" w:rsidRDefault="009D307E" w:rsidP="00DC313B">
                      <w:pPr>
                        <w:spacing w:line="46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9D307E" w:rsidRPr="009C7BD0" w:rsidRDefault="009D307E" w:rsidP="00916D4C">
                      <w:pPr>
                        <w:spacing w:line="34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916D4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D307E" w:rsidRPr="00FE097A" w:rsidRDefault="009D307E"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9D307E" w:rsidRDefault="00BC2E07" w:rsidP="00916D4C">
                      <w:pPr>
                        <w:spacing w:line="340" w:lineRule="exact"/>
                      </w:pPr>
                      <w:r w:rsidRPr="0058268C">
                        <w:rPr>
                          <w:rFonts w:asciiTheme="majorEastAsia" w:eastAsiaTheme="majorEastAsia" w:hAnsiTheme="majorEastAsia" w:hint="eastAsia"/>
                          <w:b/>
                          <w:sz w:val="22"/>
                          <w:szCs w:val="22"/>
                        </w:rPr>
                        <w:t>☆</w:t>
                      </w:r>
                      <w:r w:rsidR="009D307E" w:rsidRPr="0058268C">
                        <w:rPr>
                          <w:rFonts w:asciiTheme="majorEastAsia" w:eastAsiaTheme="majorEastAsia" w:hAnsiTheme="majorEastAsia" w:hint="eastAsia"/>
                          <w:b/>
                          <w:sz w:val="22"/>
                          <w:szCs w:val="22"/>
                        </w:rPr>
                        <w:t>中央行動</w:t>
                      </w:r>
                      <w:r w:rsidR="009D307E" w:rsidRPr="0058268C">
                        <w:rPr>
                          <w:rFonts w:hint="eastAsia"/>
                        </w:rPr>
                        <w:t xml:space="preserve">　　　　　</w:t>
                      </w:r>
                      <w:r w:rsidR="009D307E" w:rsidRPr="0058268C">
                        <w:rPr>
                          <w:rFonts w:asciiTheme="majorEastAsia" w:eastAsiaTheme="majorEastAsia" w:hAnsiTheme="majorEastAsia" w:hint="eastAsia"/>
                          <w:sz w:val="22"/>
                        </w:rPr>
                        <w:t>主催：春闘共闘・全労連</w:t>
                      </w:r>
                    </w:p>
                    <w:p w:rsidR="009D307E" w:rsidRDefault="009D307E" w:rsidP="00916D4C">
                      <w:pPr>
                        <w:spacing w:line="340" w:lineRule="exact"/>
                      </w:pPr>
                      <w:r>
                        <w:rPr>
                          <w:rFonts w:hint="eastAsia"/>
                        </w:rPr>
                        <w:t xml:space="preserve">　</w:t>
                      </w:r>
                      <w:r>
                        <w:rPr>
                          <w:rFonts w:hint="eastAsia"/>
                        </w:rPr>
                        <w:t>12</w:t>
                      </w:r>
                      <w:r>
                        <w:rPr>
                          <w:rFonts w:hint="eastAsia"/>
                        </w:rPr>
                        <w:t>：</w:t>
                      </w:r>
                      <w:r>
                        <w:rPr>
                          <w:rFonts w:hint="eastAsia"/>
                        </w:rPr>
                        <w:t>15</w:t>
                      </w:r>
                      <w:r>
                        <w:rPr>
                          <w:rFonts w:hint="eastAsia"/>
                        </w:rPr>
                        <w:t>～　決起集会（日比谷野音）</w:t>
                      </w:r>
                    </w:p>
                    <w:p w:rsidR="009D307E" w:rsidRDefault="009D307E" w:rsidP="00916D4C">
                      <w:pPr>
                        <w:spacing w:line="340" w:lineRule="exact"/>
                      </w:pPr>
                      <w:r>
                        <w:rPr>
                          <w:rFonts w:hint="eastAsia"/>
                        </w:rPr>
                        <w:t xml:space="preserve">　</w:t>
                      </w:r>
                      <w:r>
                        <w:rPr>
                          <w:rFonts w:hint="eastAsia"/>
                        </w:rPr>
                        <w:t>13</w:t>
                      </w:r>
                      <w:r>
                        <w:rPr>
                          <w:rFonts w:hint="eastAsia"/>
                        </w:rPr>
                        <w:t>：</w:t>
                      </w:r>
                      <w:r>
                        <w:rPr>
                          <w:rFonts w:hint="eastAsia"/>
                        </w:rPr>
                        <w:t>15</w:t>
                      </w:r>
                      <w:r>
                        <w:rPr>
                          <w:rFonts w:hint="eastAsia"/>
                        </w:rPr>
                        <w:t>～　厚労省前・人事院前</w:t>
                      </w:r>
                      <w:r>
                        <w:rPr>
                          <w:rFonts w:hint="eastAsia"/>
                        </w:rPr>
                        <w:t xml:space="preserve"> </w:t>
                      </w:r>
                      <w:r>
                        <w:rPr>
                          <w:rFonts w:hint="eastAsia"/>
                        </w:rPr>
                        <w:t>要求行動</w:t>
                      </w:r>
                    </w:p>
                    <w:p w:rsidR="009D307E" w:rsidRDefault="009D307E" w:rsidP="00916D4C">
                      <w:pPr>
                        <w:spacing w:line="340" w:lineRule="exact"/>
                      </w:pPr>
                      <w:r>
                        <w:rPr>
                          <w:rFonts w:hint="eastAsia"/>
                        </w:rPr>
                        <w:t xml:space="preserve">　</w:t>
                      </w:r>
                      <w:r>
                        <w:rPr>
                          <w:rFonts w:hint="eastAsia"/>
                        </w:rPr>
                        <w:t>14</w:t>
                      </w:r>
                      <w:r>
                        <w:rPr>
                          <w:rFonts w:hint="eastAsia"/>
                        </w:rPr>
                        <w:t>：</w:t>
                      </w:r>
                      <w:r>
                        <w:rPr>
                          <w:rFonts w:hint="eastAsia"/>
                        </w:rPr>
                        <w:t>30</w:t>
                      </w:r>
                      <w:r>
                        <w:rPr>
                          <w:rFonts w:hint="eastAsia"/>
                        </w:rPr>
                        <w:t>～　国会請願デモ</w:t>
                      </w:r>
                    </w:p>
                    <w:p w:rsidR="009D307E" w:rsidRDefault="009D307E" w:rsidP="00916D4C">
                      <w:pPr>
                        <w:spacing w:line="340" w:lineRule="exact"/>
                      </w:pPr>
                      <w:r>
                        <w:rPr>
                          <w:rFonts w:hint="eastAsia"/>
                        </w:rPr>
                        <w:t xml:space="preserve">　</w:t>
                      </w:r>
                      <w:r>
                        <w:rPr>
                          <w:rFonts w:hint="eastAsia"/>
                        </w:rPr>
                        <w:t>15</w:t>
                      </w:r>
                      <w:r>
                        <w:rPr>
                          <w:rFonts w:hint="eastAsia"/>
                        </w:rPr>
                        <w:t>：</w:t>
                      </w:r>
                      <w:r>
                        <w:rPr>
                          <w:rFonts w:hint="eastAsia"/>
                        </w:rPr>
                        <w:t>30</w:t>
                      </w:r>
                      <w:r>
                        <w:rPr>
                          <w:rFonts w:hint="eastAsia"/>
                        </w:rPr>
                        <w:t>～　議員要請（戦争法案・派遣法）など</w:t>
                      </w:r>
                    </w:p>
                    <w:p w:rsidR="009D307E" w:rsidRDefault="009D307E" w:rsidP="00916D4C">
                      <w:pPr>
                        <w:spacing w:line="340" w:lineRule="exact"/>
                      </w:pPr>
                      <w:r>
                        <w:rPr>
                          <w:rFonts w:hint="eastAsia"/>
                        </w:rPr>
                        <w:t xml:space="preserve">　　　　　↓　　↓　　↓</w:t>
                      </w:r>
                    </w:p>
                    <w:p w:rsidR="009D307E" w:rsidRPr="00FE097A" w:rsidRDefault="009D307E"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Pr>
                          <w:rFonts w:asciiTheme="majorEastAsia" w:eastAsiaTheme="majorEastAsia" w:hAnsiTheme="majorEastAsia" w:hint="eastAsia"/>
                          <w:b/>
                          <w:sz w:val="22"/>
                          <w:szCs w:val="22"/>
                        </w:rPr>
                        <w:t xml:space="preserve">　　</w:t>
                      </w:r>
                      <w:r>
                        <w:rPr>
                          <w:rFonts w:hint="eastAsia"/>
                        </w:rPr>
                        <w:t>主催：安倍政権ＮＯ！☆実行委員会</w:t>
                      </w:r>
                    </w:p>
                    <w:p w:rsidR="009D307E" w:rsidRDefault="009D307E" w:rsidP="00916D4C">
                      <w:pPr>
                        <w:spacing w:line="34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日比谷野音集会</w:t>
                      </w:r>
                    </w:p>
                    <w:p w:rsidR="009D307E" w:rsidRDefault="009D307E" w:rsidP="00916D4C">
                      <w:pPr>
                        <w:spacing w:line="34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官邸包囲・官邸抗議</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Default="009D307E"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 xml:space="preserve">◆戦争法案廃案！国会包囲行動　</w:t>
                      </w:r>
                      <w:r w:rsidRPr="00FA1556">
                        <w:rPr>
                          <w:rFonts w:asciiTheme="minorEastAsia" w:eastAsiaTheme="minorEastAsia" w:hAnsiTheme="minorEastAsia" w:hint="eastAsia"/>
                          <w:szCs w:val="21"/>
                        </w:rPr>
                        <w:t>14時～15時半　国会周辺</w:t>
                      </w:r>
                    </w:p>
                    <w:p w:rsidR="00435179" w:rsidRDefault="00435179" w:rsidP="00435179">
                      <w:pPr>
                        <w:spacing w:line="340" w:lineRule="exact"/>
                        <w:ind w:firstLineChars="2000" w:firstLine="4200"/>
                        <w:rPr>
                          <w:rFonts w:asciiTheme="minorEastAsia" w:eastAsiaTheme="minorEastAsia" w:hAnsiTheme="minorEastAsia"/>
                          <w:szCs w:val="21"/>
                        </w:rPr>
                      </w:pPr>
                      <w:r>
                        <w:rPr>
                          <w:rFonts w:ascii="ＭＳ Ｐ明朝" w:eastAsia="ＭＳ Ｐ明朝" w:hAnsi="ＭＳ Ｐ明朝" w:hint="eastAsia"/>
                          <w:szCs w:val="21"/>
                        </w:rPr>
                        <w:t>＊</w:t>
                      </w:r>
                      <w:r w:rsidRPr="00DD5207">
                        <w:rPr>
                          <w:rFonts w:ascii="ＭＳ Ｐ明朝" w:eastAsia="ＭＳ Ｐ明朝" w:hAnsi="ＭＳ Ｐ明朝" w:hint="eastAsia"/>
                          <w:szCs w:val="21"/>
                        </w:rPr>
                        <w:t>全労連など憲法共同センターは</w:t>
                      </w:r>
                      <w:r>
                        <w:rPr>
                          <w:rFonts w:ascii="ＭＳ Ｐ明朝" w:eastAsia="ＭＳ Ｐ明朝" w:hAnsi="ＭＳ Ｐ明朝" w:hint="eastAsia"/>
                          <w:szCs w:val="21"/>
                        </w:rPr>
                        <w:t>、国会図書館前</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Pr="005B64FA" w:rsidRDefault="009D307E"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9D307E" w:rsidRPr="005B64FA" w:rsidRDefault="009D307E" w:rsidP="00916D4C">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9D307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BC2E07" w:rsidRPr="00BC2E07" w:rsidRDefault="00BC2E07" w:rsidP="00BC2E07">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916D4C">
                      <w:pPr>
                        <w:spacing w:line="34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sidRPr="00BC2E07">
                        <w:rPr>
                          <w:rFonts w:asciiTheme="majorEastAsia" w:eastAsiaTheme="majorEastAsia" w:hAnsiTheme="majorEastAsia" w:hint="eastAsia"/>
                          <w:b/>
                          <w:sz w:val="22"/>
                          <w:szCs w:val="22"/>
                          <w:bdr w:val="single" w:sz="4" w:space="0" w:color="auto"/>
                        </w:rPr>
                        <w:t>３１日（金）</w:t>
                      </w:r>
                    </w:p>
                    <w:p w:rsidR="00BC2E07" w:rsidRPr="00BC2E07" w:rsidRDefault="00BC2E07" w:rsidP="00BC2E07">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８月４日（火</w:t>
                      </w:r>
                      <w:r w:rsidRPr="00BC2E07">
                        <w:rPr>
                          <w:rFonts w:asciiTheme="majorEastAsia" w:eastAsiaTheme="majorEastAsia" w:hAnsiTheme="majorEastAsia" w:hint="eastAsia"/>
                          <w:b/>
                          <w:sz w:val="22"/>
                          <w:szCs w:val="22"/>
                          <w:bdr w:val="single" w:sz="4" w:space="0" w:color="auto"/>
                        </w:rPr>
                        <w:t>）</w:t>
                      </w:r>
                      <w:r w:rsidR="00992F3C">
                        <w:rPr>
                          <w:rFonts w:asciiTheme="majorEastAsia" w:eastAsiaTheme="majorEastAsia" w:hAnsiTheme="majorEastAsia" w:hint="eastAsia"/>
                          <w:b/>
                          <w:sz w:val="22"/>
                          <w:szCs w:val="22"/>
                          <w:bdr w:val="single" w:sz="4" w:space="0" w:color="auto"/>
                        </w:rPr>
                        <w:t>、11日（火）、18日（火）、25日（火）</w:t>
                      </w:r>
                    </w:p>
                    <w:p w:rsidR="00BC2E07" w:rsidRDefault="00BC2E07" w:rsidP="00BC2E07">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BC2E07" w:rsidRPr="00DD5207" w:rsidRDefault="00BC2E07" w:rsidP="00BC2E07">
                      <w:pPr>
                        <w:spacing w:line="34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BC2E07" w:rsidRPr="009D307E" w:rsidRDefault="00BC2E07" w:rsidP="00BC2E07">
                      <w:pPr>
                        <w:spacing w:line="34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新宿東口･巣鴨駅･四谷駅･上野マルイ前･御茶ノ水駅の5か所は、18時～19時</w:t>
                      </w:r>
                    </w:p>
                    <w:p w:rsidR="00BC2E07" w:rsidRDefault="00BC2E07" w:rsidP="00BC2E07">
                      <w:pPr>
                        <w:spacing w:line="340" w:lineRule="exact"/>
                        <w:ind w:firstLineChars="100" w:firstLine="210"/>
                        <w:rPr>
                          <w:rFonts w:asciiTheme="minorEastAsia" w:eastAsiaTheme="minorEastAsia" w:hAnsiTheme="minorEastAsia"/>
                        </w:rPr>
                      </w:pPr>
                      <w:r w:rsidRPr="009D307E">
                        <w:rPr>
                          <w:rFonts w:asciiTheme="minorEastAsia" w:eastAsiaTheme="minorEastAsia" w:hAnsiTheme="minorEastAsia" w:hint="eastAsia"/>
                          <w:szCs w:val="21"/>
                        </w:rPr>
                        <w:t>茗荷谷駅（12時半～13:15）・西新橋１丁目交差点(17時半～18:15)</w:t>
                      </w:r>
                      <w:r>
                        <w:rPr>
                          <w:rFonts w:asciiTheme="minorEastAsia" w:eastAsiaTheme="minorEastAsia" w:hAnsiTheme="minorEastAsia" w:hint="eastAsia"/>
                          <w:szCs w:val="21"/>
                        </w:rPr>
                        <w:t>・池袋駅東口</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w:t>
                      </w:r>
                    </w:p>
                    <w:p w:rsidR="00992F3C" w:rsidRDefault="00BC2E07" w:rsidP="00992F3C">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00992F3C" w:rsidRPr="00992F3C">
                        <w:rPr>
                          <w:rFonts w:asciiTheme="majorEastAsia" w:eastAsiaTheme="majorEastAsia" w:hAnsiTheme="majorEastAsia" w:hint="eastAsia"/>
                          <w:b/>
                          <w:sz w:val="22"/>
                          <w:szCs w:val="22"/>
                        </w:rPr>
                        <w:t xml:space="preserve">　　　　</w:t>
                      </w:r>
                      <w:r w:rsidR="00992F3C">
                        <w:rPr>
                          <w:rFonts w:ascii="ＭＳ 明朝" w:hAnsi="ＭＳ 明朝" w:hint="eastAsia"/>
                          <w:sz w:val="22"/>
                        </w:rPr>
                        <w:t>主催：</w:t>
                      </w:r>
                      <w:r w:rsidR="00992F3C" w:rsidRPr="00FE097A">
                        <w:rPr>
                          <w:rFonts w:ascii="ＭＳ 明朝" w:hAnsi="ＭＳ 明朝" w:hint="eastAsia"/>
                          <w:sz w:val="22"/>
                        </w:rPr>
                        <w:t>国民大運動実行委員会</w:t>
                      </w:r>
                      <w:r w:rsidR="00992F3C">
                        <w:rPr>
                          <w:rFonts w:ascii="ＭＳ 明朝" w:hAnsi="ＭＳ 明朝" w:hint="eastAsia"/>
                          <w:sz w:val="22"/>
                        </w:rPr>
                        <w:t>など３団体</w:t>
                      </w:r>
                    </w:p>
                    <w:p w:rsidR="00992F3C" w:rsidRDefault="00992F3C" w:rsidP="00992F3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BC2E07" w:rsidRPr="00992F3C" w:rsidRDefault="00BC2E07" w:rsidP="00BC2E07">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sidR="00992F3C">
                        <w:rPr>
                          <w:rFonts w:asciiTheme="majorEastAsia" w:eastAsiaTheme="majorEastAsia" w:hAnsiTheme="majorEastAsia" w:hint="eastAsia"/>
                          <w:b/>
                          <w:sz w:val="22"/>
                          <w:szCs w:val="22"/>
                          <w:bdr w:val="single" w:sz="4" w:space="0" w:color="auto"/>
                        </w:rPr>
                        <w:t>、13日（木）、20日（木）、27日（木）</w:t>
                      </w:r>
                    </w:p>
                    <w:p w:rsidR="00992F3C" w:rsidRDefault="00992F3C" w:rsidP="00992F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92F3C" w:rsidRDefault="00992F3C" w:rsidP="00992F3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992F3C" w:rsidP="00BC2E07">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w:t>
                      </w:r>
                      <w:r w:rsidR="00BC2E07" w:rsidRPr="00992F3C">
                        <w:rPr>
                          <w:rFonts w:asciiTheme="majorEastAsia" w:eastAsiaTheme="majorEastAsia" w:hAnsiTheme="majorEastAsia" w:hint="eastAsia"/>
                          <w:b/>
                          <w:sz w:val="22"/>
                          <w:szCs w:val="22"/>
                          <w:bdr w:val="single" w:sz="4" w:space="0" w:color="auto"/>
                        </w:rPr>
                        <w:t>日（</w:t>
                      </w:r>
                      <w:r w:rsidRPr="00992F3C">
                        <w:rPr>
                          <w:rFonts w:asciiTheme="majorEastAsia" w:eastAsiaTheme="majorEastAsia" w:hAnsiTheme="majorEastAsia" w:hint="eastAsia"/>
                          <w:b/>
                          <w:sz w:val="22"/>
                          <w:szCs w:val="22"/>
                          <w:bdr w:val="single" w:sz="4" w:space="0" w:color="auto"/>
                        </w:rPr>
                        <w:t>日</w:t>
                      </w:r>
                      <w:r w:rsidR="00BC2E07"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BC2E07" w:rsidRPr="00992F3C" w:rsidRDefault="00992F3C" w:rsidP="00992F3C">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bookmarkEnd w:id="1"/>
                    </w:p>
                  </w:txbxContent>
                </v:textbox>
              </v:shape>
            </w:pict>
          </mc:Fallback>
        </mc:AlternateContent>
      </w:r>
    </w:p>
    <w:p w:rsidR="0007349C" w:rsidRDefault="0007349C" w:rsidP="0007349C">
      <w:pPr>
        <w:spacing w:line="320" w:lineRule="exact"/>
        <w:jc w:val="left"/>
      </w:pPr>
    </w:p>
    <w:p w:rsidR="008801E1" w:rsidRDefault="008801E1" w:rsidP="0007349C">
      <w:pPr>
        <w:spacing w:line="320" w:lineRule="exact"/>
        <w:jc w:val="left"/>
      </w:pPr>
    </w:p>
    <w:p w:rsidR="008801E1" w:rsidRDefault="008801E1" w:rsidP="0007349C">
      <w:pPr>
        <w:spacing w:line="320" w:lineRule="exact"/>
        <w:jc w:val="left"/>
      </w:pPr>
    </w:p>
    <w:p w:rsidR="008801E1" w:rsidRDefault="008801E1" w:rsidP="0007349C">
      <w:pPr>
        <w:spacing w:line="320" w:lineRule="exact"/>
        <w:jc w:val="left"/>
      </w:pPr>
    </w:p>
    <w:p w:rsidR="008801E1" w:rsidRDefault="008801E1" w:rsidP="0007349C">
      <w:pPr>
        <w:spacing w:line="320" w:lineRule="exact"/>
        <w:jc w:val="left"/>
      </w:pPr>
    </w:p>
    <w:p w:rsidR="00B003D4" w:rsidRDefault="00B003D4" w:rsidP="003C7C92">
      <w:pPr>
        <w:spacing w:line="320" w:lineRule="exact"/>
        <w:jc w:val="left"/>
      </w:pPr>
    </w:p>
    <w:p w:rsidR="00B22EE1" w:rsidRDefault="00B22EE1" w:rsidP="003C7C92">
      <w:pPr>
        <w:spacing w:line="320" w:lineRule="exact"/>
        <w:jc w:val="left"/>
      </w:pPr>
    </w:p>
    <w:p w:rsidR="00B22EE1" w:rsidRDefault="00B22EE1" w:rsidP="003C7C92">
      <w:pPr>
        <w:spacing w:line="320" w:lineRule="exact"/>
        <w:jc w:val="left"/>
      </w:pPr>
    </w:p>
    <w:p w:rsidR="00B22EE1" w:rsidRDefault="00B22EE1" w:rsidP="003C7C92">
      <w:pPr>
        <w:spacing w:line="320" w:lineRule="exact"/>
        <w:jc w:val="left"/>
      </w:pPr>
    </w:p>
    <w:p w:rsidR="00B22EE1" w:rsidRDefault="00B22EE1" w:rsidP="003C7C92">
      <w:pPr>
        <w:spacing w:line="320" w:lineRule="exact"/>
        <w:jc w:val="left"/>
      </w:pPr>
    </w:p>
    <w:p w:rsidR="00B22EE1" w:rsidRDefault="00B22EE1" w:rsidP="003C7C92">
      <w:pPr>
        <w:spacing w:line="320" w:lineRule="exact"/>
        <w:jc w:val="left"/>
      </w:pPr>
    </w:p>
    <w:p w:rsidR="00B22EE1" w:rsidRDefault="00B22EE1" w:rsidP="003C7C92">
      <w:pPr>
        <w:spacing w:line="320" w:lineRule="exact"/>
        <w:jc w:val="left"/>
      </w:pPr>
    </w:p>
    <w:p w:rsidR="00B22EE1" w:rsidRDefault="00B22EE1" w:rsidP="003C7C92">
      <w:pPr>
        <w:spacing w:line="320" w:lineRule="exact"/>
        <w:jc w:val="left"/>
      </w:pPr>
    </w:p>
    <w:p w:rsidR="00B22EE1" w:rsidRDefault="00B22EE1" w:rsidP="003C7C92">
      <w:pPr>
        <w:spacing w:line="320" w:lineRule="exact"/>
        <w:jc w:val="left"/>
      </w:pPr>
    </w:p>
    <w:p w:rsidR="00B22EE1" w:rsidRDefault="00B22EE1" w:rsidP="003C7C92">
      <w:pPr>
        <w:spacing w:line="320" w:lineRule="exact"/>
        <w:jc w:val="left"/>
      </w:pPr>
    </w:p>
    <w:p w:rsidR="00B22EE1" w:rsidRDefault="00B22EE1" w:rsidP="003C7C92">
      <w:pPr>
        <w:spacing w:line="320" w:lineRule="exact"/>
        <w:jc w:val="left"/>
      </w:pPr>
    </w:p>
    <w:p w:rsidR="00B003D4" w:rsidRDefault="00B003D4" w:rsidP="003C7C92">
      <w:pPr>
        <w:spacing w:line="320" w:lineRule="exact"/>
        <w:jc w:val="left"/>
      </w:pPr>
    </w:p>
    <w:p w:rsidR="00B003D4" w:rsidRDefault="00B003D4" w:rsidP="003C7C92">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sectPr w:rsidR="00B003D4"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07E" w:rsidRDefault="009D307E" w:rsidP="00385404">
      <w:r>
        <w:separator/>
      </w:r>
    </w:p>
  </w:endnote>
  <w:endnote w:type="continuationSeparator" w:id="0">
    <w:p w:rsidR="009D307E" w:rsidRDefault="009D307E"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07E" w:rsidRDefault="009D307E" w:rsidP="00385404">
      <w:r>
        <w:separator/>
      </w:r>
    </w:p>
  </w:footnote>
  <w:footnote w:type="continuationSeparator" w:id="0">
    <w:p w:rsidR="009D307E" w:rsidRDefault="009D307E"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65800"/>
    <w:rsid w:val="00065D3C"/>
    <w:rsid w:val="00067A2C"/>
    <w:rsid w:val="0007349C"/>
    <w:rsid w:val="000869D3"/>
    <w:rsid w:val="000A104E"/>
    <w:rsid w:val="000A604A"/>
    <w:rsid w:val="000A72EC"/>
    <w:rsid w:val="000C0E6A"/>
    <w:rsid w:val="000C78E3"/>
    <w:rsid w:val="000E5720"/>
    <w:rsid w:val="000F0D0F"/>
    <w:rsid w:val="001075D0"/>
    <w:rsid w:val="001120AF"/>
    <w:rsid w:val="00114088"/>
    <w:rsid w:val="001166B4"/>
    <w:rsid w:val="001233E5"/>
    <w:rsid w:val="00123D39"/>
    <w:rsid w:val="001305A9"/>
    <w:rsid w:val="001367CE"/>
    <w:rsid w:val="00151097"/>
    <w:rsid w:val="00154D86"/>
    <w:rsid w:val="00171327"/>
    <w:rsid w:val="001720D5"/>
    <w:rsid w:val="001844DD"/>
    <w:rsid w:val="0019235D"/>
    <w:rsid w:val="001A0E93"/>
    <w:rsid w:val="001A1920"/>
    <w:rsid w:val="001C07C1"/>
    <w:rsid w:val="001C78A6"/>
    <w:rsid w:val="001D4E9A"/>
    <w:rsid w:val="001E4FE9"/>
    <w:rsid w:val="001E4FFE"/>
    <w:rsid w:val="002016C3"/>
    <w:rsid w:val="00205CE6"/>
    <w:rsid w:val="00212F2C"/>
    <w:rsid w:val="0021334B"/>
    <w:rsid w:val="00233004"/>
    <w:rsid w:val="0024042D"/>
    <w:rsid w:val="00253ABE"/>
    <w:rsid w:val="0027743B"/>
    <w:rsid w:val="00290170"/>
    <w:rsid w:val="002955AD"/>
    <w:rsid w:val="00297A20"/>
    <w:rsid w:val="002A61C2"/>
    <w:rsid w:val="002B356A"/>
    <w:rsid w:val="002C4C3C"/>
    <w:rsid w:val="002C7298"/>
    <w:rsid w:val="002D0E2A"/>
    <w:rsid w:val="002D11FC"/>
    <w:rsid w:val="00316AAF"/>
    <w:rsid w:val="00320C0F"/>
    <w:rsid w:val="00332A00"/>
    <w:rsid w:val="00345229"/>
    <w:rsid w:val="0035577F"/>
    <w:rsid w:val="003564CB"/>
    <w:rsid w:val="00385404"/>
    <w:rsid w:val="00392106"/>
    <w:rsid w:val="003A3B54"/>
    <w:rsid w:val="003A56DD"/>
    <w:rsid w:val="003B24E2"/>
    <w:rsid w:val="003B4C9E"/>
    <w:rsid w:val="003C3166"/>
    <w:rsid w:val="003C59DD"/>
    <w:rsid w:val="003C7C92"/>
    <w:rsid w:val="003D1645"/>
    <w:rsid w:val="003D2109"/>
    <w:rsid w:val="003D3295"/>
    <w:rsid w:val="003D4943"/>
    <w:rsid w:val="00401B54"/>
    <w:rsid w:val="00420BB3"/>
    <w:rsid w:val="00426D20"/>
    <w:rsid w:val="00427A00"/>
    <w:rsid w:val="004326D5"/>
    <w:rsid w:val="0043420F"/>
    <w:rsid w:val="00434CD6"/>
    <w:rsid w:val="00435179"/>
    <w:rsid w:val="00435625"/>
    <w:rsid w:val="00445137"/>
    <w:rsid w:val="00470649"/>
    <w:rsid w:val="004800D6"/>
    <w:rsid w:val="00481693"/>
    <w:rsid w:val="0048183E"/>
    <w:rsid w:val="0048699D"/>
    <w:rsid w:val="0049151B"/>
    <w:rsid w:val="00494C2A"/>
    <w:rsid w:val="004A6F1B"/>
    <w:rsid w:val="004D10D3"/>
    <w:rsid w:val="004D1823"/>
    <w:rsid w:val="004F70D7"/>
    <w:rsid w:val="00501C65"/>
    <w:rsid w:val="005257D9"/>
    <w:rsid w:val="00532EC0"/>
    <w:rsid w:val="00532F1B"/>
    <w:rsid w:val="00533992"/>
    <w:rsid w:val="00553E40"/>
    <w:rsid w:val="00564E04"/>
    <w:rsid w:val="005765E9"/>
    <w:rsid w:val="0058268C"/>
    <w:rsid w:val="00591533"/>
    <w:rsid w:val="005950C5"/>
    <w:rsid w:val="005956DF"/>
    <w:rsid w:val="005A24E0"/>
    <w:rsid w:val="005B01D2"/>
    <w:rsid w:val="005B45F7"/>
    <w:rsid w:val="005B64FA"/>
    <w:rsid w:val="005D0281"/>
    <w:rsid w:val="005D42FC"/>
    <w:rsid w:val="005D6B19"/>
    <w:rsid w:val="005D782B"/>
    <w:rsid w:val="005F7C86"/>
    <w:rsid w:val="00607AFD"/>
    <w:rsid w:val="00614447"/>
    <w:rsid w:val="00620FE4"/>
    <w:rsid w:val="0064669D"/>
    <w:rsid w:val="006512AB"/>
    <w:rsid w:val="00683564"/>
    <w:rsid w:val="00684434"/>
    <w:rsid w:val="00686EFC"/>
    <w:rsid w:val="006A31E2"/>
    <w:rsid w:val="006C16F2"/>
    <w:rsid w:val="006C66F6"/>
    <w:rsid w:val="006D4700"/>
    <w:rsid w:val="006E29C0"/>
    <w:rsid w:val="006E56CD"/>
    <w:rsid w:val="006E59C4"/>
    <w:rsid w:val="006E6BE7"/>
    <w:rsid w:val="006F26EB"/>
    <w:rsid w:val="006F376A"/>
    <w:rsid w:val="006F4A53"/>
    <w:rsid w:val="00704E90"/>
    <w:rsid w:val="00706B7B"/>
    <w:rsid w:val="00714988"/>
    <w:rsid w:val="007166F2"/>
    <w:rsid w:val="00733DC9"/>
    <w:rsid w:val="00736150"/>
    <w:rsid w:val="00736A10"/>
    <w:rsid w:val="00752FA9"/>
    <w:rsid w:val="0076719D"/>
    <w:rsid w:val="00793DAB"/>
    <w:rsid w:val="007A21FB"/>
    <w:rsid w:val="007B504C"/>
    <w:rsid w:val="007C11F5"/>
    <w:rsid w:val="007C3915"/>
    <w:rsid w:val="007D702D"/>
    <w:rsid w:val="007E304E"/>
    <w:rsid w:val="007F27D9"/>
    <w:rsid w:val="00815AF3"/>
    <w:rsid w:val="0082275B"/>
    <w:rsid w:val="00823DD3"/>
    <w:rsid w:val="00840371"/>
    <w:rsid w:val="00841AC4"/>
    <w:rsid w:val="0084591B"/>
    <w:rsid w:val="0085218C"/>
    <w:rsid w:val="008549A2"/>
    <w:rsid w:val="00857051"/>
    <w:rsid w:val="008659B9"/>
    <w:rsid w:val="00871CEA"/>
    <w:rsid w:val="008801E1"/>
    <w:rsid w:val="00881E16"/>
    <w:rsid w:val="00884372"/>
    <w:rsid w:val="00890A9C"/>
    <w:rsid w:val="008946BA"/>
    <w:rsid w:val="00895923"/>
    <w:rsid w:val="00896619"/>
    <w:rsid w:val="008B0E7D"/>
    <w:rsid w:val="008B520D"/>
    <w:rsid w:val="008F27CF"/>
    <w:rsid w:val="008F4324"/>
    <w:rsid w:val="009154C8"/>
    <w:rsid w:val="00916D4C"/>
    <w:rsid w:val="00916F86"/>
    <w:rsid w:val="009172E6"/>
    <w:rsid w:val="00926B56"/>
    <w:rsid w:val="009307EF"/>
    <w:rsid w:val="00933470"/>
    <w:rsid w:val="00950D45"/>
    <w:rsid w:val="0099054B"/>
    <w:rsid w:val="00992F3C"/>
    <w:rsid w:val="0099630A"/>
    <w:rsid w:val="009A7905"/>
    <w:rsid w:val="009D278E"/>
    <w:rsid w:val="009D307E"/>
    <w:rsid w:val="009D4AD2"/>
    <w:rsid w:val="009D647D"/>
    <w:rsid w:val="009F0AE8"/>
    <w:rsid w:val="009F17FC"/>
    <w:rsid w:val="00A014D5"/>
    <w:rsid w:val="00A04503"/>
    <w:rsid w:val="00A063D0"/>
    <w:rsid w:val="00A154D6"/>
    <w:rsid w:val="00A17E4E"/>
    <w:rsid w:val="00A26EF1"/>
    <w:rsid w:val="00A533B3"/>
    <w:rsid w:val="00A571DA"/>
    <w:rsid w:val="00A57E91"/>
    <w:rsid w:val="00A64111"/>
    <w:rsid w:val="00A646EB"/>
    <w:rsid w:val="00A7044A"/>
    <w:rsid w:val="00A7774F"/>
    <w:rsid w:val="00A81602"/>
    <w:rsid w:val="00A844F4"/>
    <w:rsid w:val="00A86BC2"/>
    <w:rsid w:val="00A9122D"/>
    <w:rsid w:val="00A915D3"/>
    <w:rsid w:val="00A94BD8"/>
    <w:rsid w:val="00A964FF"/>
    <w:rsid w:val="00AA0E21"/>
    <w:rsid w:val="00AB390F"/>
    <w:rsid w:val="00AB593E"/>
    <w:rsid w:val="00AB7919"/>
    <w:rsid w:val="00AD454C"/>
    <w:rsid w:val="00AF480E"/>
    <w:rsid w:val="00B003D4"/>
    <w:rsid w:val="00B22EE1"/>
    <w:rsid w:val="00B23077"/>
    <w:rsid w:val="00B230D5"/>
    <w:rsid w:val="00B26504"/>
    <w:rsid w:val="00B569E5"/>
    <w:rsid w:val="00B72115"/>
    <w:rsid w:val="00B77007"/>
    <w:rsid w:val="00B80ADB"/>
    <w:rsid w:val="00B820AE"/>
    <w:rsid w:val="00B90CA3"/>
    <w:rsid w:val="00BA3399"/>
    <w:rsid w:val="00BB1EF6"/>
    <w:rsid w:val="00BB3468"/>
    <w:rsid w:val="00BB38EE"/>
    <w:rsid w:val="00BC2E07"/>
    <w:rsid w:val="00BE09B9"/>
    <w:rsid w:val="00BE188D"/>
    <w:rsid w:val="00BF4984"/>
    <w:rsid w:val="00C04498"/>
    <w:rsid w:val="00C2065B"/>
    <w:rsid w:val="00C424FF"/>
    <w:rsid w:val="00C5021F"/>
    <w:rsid w:val="00C60582"/>
    <w:rsid w:val="00C716A2"/>
    <w:rsid w:val="00C7194D"/>
    <w:rsid w:val="00C73AD2"/>
    <w:rsid w:val="00C74322"/>
    <w:rsid w:val="00C764EA"/>
    <w:rsid w:val="00C8118D"/>
    <w:rsid w:val="00C96A27"/>
    <w:rsid w:val="00CA4CED"/>
    <w:rsid w:val="00CB3DB4"/>
    <w:rsid w:val="00CC04C5"/>
    <w:rsid w:val="00CC16FD"/>
    <w:rsid w:val="00CC7755"/>
    <w:rsid w:val="00CD08FA"/>
    <w:rsid w:val="00CD30C5"/>
    <w:rsid w:val="00D07631"/>
    <w:rsid w:val="00D14B0E"/>
    <w:rsid w:val="00D4455E"/>
    <w:rsid w:val="00D4728D"/>
    <w:rsid w:val="00D66F0C"/>
    <w:rsid w:val="00D86F9D"/>
    <w:rsid w:val="00D90A47"/>
    <w:rsid w:val="00D91961"/>
    <w:rsid w:val="00D95EDE"/>
    <w:rsid w:val="00DA520C"/>
    <w:rsid w:val="00DB37E6"/>
    <w:rsid w:val="00DC313B"/>
    <w:rsid w:val="00DC616B"/>
    <w:rsid w:val="00DD5207"/>
    <w:rsid w:val="00DD7D4C"/>
    <w:rsid w:val="00DF7627"/>
    <w:rsid w:val="00E23D2D"/>
    <w:rsid w:val="00E26F8D"/>
    <w:rsid w:val="00E44252"/>
    <w:rsid w:val="00E5618C"/>
    <w:rsid w:val="00E602A9"/>
    <w:rsid w:val="00E64D81"/>
    <w:rsid w:val="00E65521"/>
    <w:rsid w:val="00E659A2"/>
    <w:rsid w:val="00E9154B"/>
    <w:rsid w:val="00E96772"/>
    <w:rsid w:val="00EB3665"/>
    <w:rsid w:val="00EB617E"/>
    <w:rsid w:val="00EC5EE9"/>
    <w:rsid w:val="00ED618F"/>
    <w:rsid w:val="00EE075F"/>
    <w:rsid w:val="00EE120C"/>
    <w:rsid w:val="00EE592B"/>
    <w:rsid w:val="00EE625E"/>
    <w:rsid w:val="00EE7C97"/>
    <w:rsid w:val="00EF1B22"/>
    <w:rsid w:val="00EF3098"/>
    <w:rsid w:val="00EF6490"/>
    <w:rsid w:val="00EF6761"/>
    <w:rsid w:val="00F02C3E"/>
    <w:rsid w:val="00F11B33"/>
    <w:rsid w:val="00F14080"/>
    <w:rsid w:val="00F16460"/>
    <w:rsid w:val="00F5126F"/>
    <w:rsid w:val="00F723AC"/>
    <w:rsid w:val="00F73E0C"/>
    <w:rsid w:val="00F83B50"/>
    <w:rsid w:val="00F9753C"/>
    <w:rsid w:val="00FA1556"/>
    <w:rsid w:val="00FB103D"/>
    <w:rsid w:val="00FB6192"/>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9227-FA2B-4213-B894-1552E579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3</cp:revision>
  <cp:lastPrinted>2015-07-22T08:33:00Z</cp:lastPrinted>
  <dcterms:created xsi:type="dcterms:W3CDTF">2015-07-22T09:49:00Z</dcterms:created>
  <dcterms:modified xsi:type="dcterms:W3CDTF">2015-07-22T09:52:00Z</dcterms:modified>
</cp:coreProperties>
</file>