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EE592B">
                              <w:rPr>
                                <w:rFonts w:ascii="ＭＳ Ｐゴシック" w:eastAsia="ＭＳ Ｐゴシック" w:hAnsi="ＭＳ Ｐゴシック" w:hint="eastAsia"/>
                              </w:rPr>
                              <w:t>2</w:t>
                            </w:r>
                            <w:r w:rsidR="00C731E9">
                              <w:rPr>
                                <w:rFonts w:ascii="ＭＳ Ｐゴシック" w:eastAsia="ＭＳ Ｐゴシック" w:hAnsi="ＭＳ Ｐゴシック" w:hint="eastAsia"/>
                              </w:rPr>
                              <w:t>4</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EE592B">
                        <w:rPr>
                          <w:rFonts w:ascii="ＭＳ Ｐゴシック" w:eastAsia="ＭＳ Ｐゴシック" w:hAnsi="ＭＳ Ｐゴシック" w:hint="eastAsia"/>
                        </w:rPr>
                        <w:t>2</w:t>
                      </w:r>
                      <w:r w:rsidR="00C731E9">
                        <w:rPr>
                          <w:rFonts w:ascii="ＭＳ Ｐゴシック" w:eastAsia="ＭＳ Ｐゴシック" w:hAnsi="ＭＳ Ｐゴシック" w:hint="eastAsia"/>
                        </w:rPr>
                        <w:t>4</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731E9">
                              <w:rPr>
                                <w:rFonts w:ascii="HGS創英角ｺﾞｼｯｸUB" w:eastAsia="HGS創英角ｺﾞｼｯｸUB" w:hAnsi="HGS創英角ｺﾞｼｯｸUB" w:hint="eastAsia"/>
                                <w:sz w:val="32"/>
                                <w:szCs w:val="32"/>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731E9">
                        <w:rPr>
                          <w:rFonts w:ascii="HGS創英角ｺﾞｼｯｸUB" w:eastAsia="HGS創英角ｺﾞｼｯｸUB" w:hAnsi="HGS創英角ｺﾞｼｯｸUB" w:hint="eastAsia"/>
                          <w:sz w:val="32"/>
                          <w:szCs w:val="32"/>
                        </w:rPr>
                        <w:t>30</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9D307E" w:rsidRPr="00B55C8D" w:rsidRDefault="00C731E9" w:rsidP="00A9122D">
                            <w:pPr>
                              <w:spacing w:line="220" w:lineRule="exact"/>
                              <w:rPr>
                                <w:sz w:val="20"/>
                                <w:szCs w:val="20"/>
                              </w:rPr>
                            </w:pPr>
                            <w:hyperlink r:id="rId9" w:history="1">
                              <w:r w:rsidR="009D307E" w:rsidRPr="00B55C8D">
                                <w:rPr>
                                  <w:rStyle w:val="a3"/>
                                  <w:sz w:val="20"/>
                                  <w:szCs w:val="20"/>
                                </w:rPr>
                                <w:t>http://www.zenroren.gr.jp/jp/</w:t>
                              </w:r>
                            </w:hyperlink>
                            <w:r w:rsidR="009D307E"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9D307E" w:rsidRPr="00B55C8D" w:rsidRDefault="00C731E9" w:rsidP="00A9122D">
                      <w:pPr>
                        <w:spacing w:line="220" w:lineRule="exact"/>
                        <w:rPr>
                          <w:sz w:val="20"/>
                          <w:szCs w:val="20"/>
                        </w:rPr>
                      </w:pPr>
                      <w:hyperlink r:id="rId10" w:history="1">
                        <w:r w:rsidR="009D307E" w:rsidRPr="00B55C8D">
                          <w:rPr>
                            <w:rStyle w:val="a3"/>
                            <w:sz w:val="20"/>
                            <w:szCs w:val="20"/>
                          </w:rPr>
                          <w:t>http://www.zenroren.gr.jp/jp/</w:t>
                        </w:r>
                      </w:hyperlink>
                      <w:r w:rsidR="009D307E" w:rsidRPr="00B55C8D">
                        <w:rPr>
                          <w:rFonts w:hint="eastAsia"/>
                          <w:sz w:val="20"/>
                          <w:szCs w:val="20"/>
                        </w:rPr>
                        <w:t xml:space="preserve">  TEL 03-5842-5610  FAX 03-5842-5620</w:t>
                      </w:r>
                    </w:p>
                  </w:txbxContent>
                </v:textbox>
              </v:shape>
            </w:pict>
          </mc:Fallback>
        </mc:AlternateContent>
      </w:r>
    </w:p>
    <w:p w:rsidR="00AD7108" w:rsidRPr="00AD7108" w:rsidRDefault="00AD7108" w:rsidP="00AD7108">
      <w:pPr>
        <w:spacing w:line="500" w:lineRule="exact"/>
        <w:jc w:val="center"/>
        <w:rPr>
          <w:rFonts w:ascii="HGP創英角ｺﾞｼｯｸUB" w:eastAsia="HGP創英角ｺﾞｼｯｸUB" w:hAnsi="HGP創英角ｺﾞｼｯｸUB" w:hint="eastAsia"/>
          <w:sz w:val="48"/>
          <w:szCs w:val="48"/>
        </w:rPr>
      </w:pPr>
      <w:r w:rsidRPr="00AD7108">
        <w:rPr>
          <w:rFonts w:ascii="HGP創英角ｺﾞｼｯｸUB" w:eastAsia="HGP創英角ｺﾞｼｯｸUB" w:hAnsi="HGP創英角ｺﾞｼｯｸUB" w:hint="eastAsia"/>
          <w:sz w:val="48"/>
          <w:szCs w:val="48"/>
        </w:rPr>
        <w:t>戦争法案　参議院で審議開始へ！</w:t>
      </w:r>
    </w:p>
    <w:p w:rsidR="00AD7108" w:rsidRPr="00AD7108" w:rsidRDefault="00AD7108" w:rsidP="00AD7108">
      <w:pPr>
        <w:spacing w:line="500" w:lineRule="exact"/>
        <w:jc w:val="center"/>
        <w:rPr>
          <w:rFonts w:ascii="HGP創英角ｺﾞｼｯｸUB" w:eastAsia="HGP創英角ｺﾞｼｯｸUB" w:hAnsi="HGP創英角ｺﾞｼｯｸUB" w:hint="eastAsia"/>
          <w:sz w:val="48"/>
          <w:szCs w:val="48"/>
        </w:rPr>
      </w:pPr>
      <w:r w:rsidRPr="00AD7108">
        <w:rPr>
          <w:rFonts w:ascii="HGP創英角ｺﾞｼｯｸUB" w:eastAsia="HGP創英角ｺﾞｼｯｸUB" w:hAnsi="HGP創英角ｺﾞｼｯｸUB" w:hint="eastAsia"/>
          <w:sz w:val="48"/>
          <w:szCs w:val="48"/>
        </w:rPr>
        <w:t>２４日特別委員会設置</w:t>
      </w:r>
    </w:p>
    <w:p w:rsidR="00AD7108" w:rsidRPr="00AD7108" w:rsidRDefault="00AD7108" w:rsidP="00AD7108">
      <w:pPr>
        <w:spacing w:line="500" w:lineRule="exact"/>
        <w:jc w:val="center"/>
        <w:rPr>
          <w:rFonts w:ascii="HGP創英角ｺﾞｼｯｸUB" w:eastAsia="HGP創英角ｺﾞｼｯｸUB" w:hAnsi="HGP創英角ｺﾞｼｯｸUB" w:hint="eastAsia"/>
          <w:sz w:val="48"/>
          <w:szCs w:val="48"/>
        </w:rPr>
      </w:pPr>
      <w:r w:rsidRPr="00AD7108">
        <w:rPr>
          <w:rFonts w:ascii="HGP創英角ｺﾞｼｯｸUB" w:eastAsia="HGP創英角ｺﾞｼｯｸUB" w:hAnsi="HGP創英角ｺﾞｼｯｸUB" w:hint="eastAsia"/>
          <w:sz w:val="48"/>
          <w:szCs w:val="48"/>
        </w:rPr>
        <w:t>２７日本会議趣旨説明</w:t>
      </w:r>
    </w:p>
    <w:p w:rsidR="00846405" w:rsidRPr="00BC6F97" w:rsidRDefault="00AD7108" w:rsidP="00AD7108">
      <w:pPr>
        <w:spacing w:line="500" w:lineRule="exact"/>
        <w:jc w:val="center"/>
        <w:rPr>
          <w:rFonts w:ascii="HGP創英角ｺﾞｼｯｸUB" w:eastAsia="HGP創英角ｺﾞｼｯｸUB" w:hAnsi="HGP創英角ｺﾞｼｯｸUB"/>
          <w:sz w:val="36"/>
          <w:szCs w:val="36"/>
        </w:rPr>
      </w:pPr>
      <w:r w:rsidRPr="00AD7108">
        <w:rPr>
          <w:rFonts w:ascii="HGP創英角ｺﾞｼｯｸUB" w:eastAsia="HGP創英角ｺﾞｼｯｸUB" w:hAnsi="HGP創英角ｺﾞｼｯｸUB" w:hint="eastAsia"/>
          <w:sz w:val="48"/>
          <w:szCs w:val="48"/>
        </w:rPr>
        <w:t>２８、２９日特別委員会審議</w:t>
      </w:r>
    </w:p>
    <w:p w:rsidR="00AD7108" w:rsidRDefault="00AD7108" w:rsidP="00AD7108">
      <w:pPr>
        <w:spacing w:line="320" w:lineRule="exact"/>
        <w:jc w:val="left"/>
        <w:rPr>
          <w:rFonts w:hint="eastAsia"/>
        </w:rPr>
      </w:pPr>
      <w:r>
        <w:rPr>
          <w:rFonts w:hint="eastAsia"/>
        </w:rPr>
        <w:t xml:space="preserve">　戦争法案について、本日</w:t>
      </w:r>
      <w:r>
        <w:rPr>
          <w:rFonts w:hint="eastAsia"/>
        </w:rPr>
        <w:t>24</w:t>
      </w:r>
      <w:r>
        <w:rPr>
          <w:rFonts w:hint="eastAsia"/>
        </w:rPr>
        <w:t>日の参院本会議で特別委員会が設置されます。特別委員会は委員</w:t>
      </w:r>
      <w:r>
        <w:rPr>
          <w:rFonts w:hint="eastAsia"/>
        </w:rPr>
        <w:t>45</w:t>
      </w:r>
      <w:r>
        <w:rPr>
          <w:rFonts w:hint="eastAsia"/>
        </w:rPr>
        <w:t>人。構成は自民党</w:t>
      </w:r>
      <w:r>
        <w:rPr>
          <w:rFonts w:hint="eastAsia"/>
        </w:rPr>
        <w:t>20</w:t>
      </w:r>
      <w:r>
        <w:rPr>
          <w:rFonts w:hint="eastAsia"/>
        </w:rPr>
        <w:t>人、民主党</w:t>
      </w:r>
      <w:r>
        <w:rPr>
          <w:rFonts w:hint="eastAsia"/>
        </w:rPr>
        <w:t>11</w:t>
      </w:r>
      <w:r>
        <w:rPr>
          <w:rFonts w:hint="eastAsia"/>
        </w:rPr>
        <w:t>人、公明党</w:t>
      </w:r>
      <w:r>
        <w:rPr>
          <w:rFonts w:hint="eastAsia"/>
        </w:rPr>
        <w:t>4</w:t>
      </w:r>
      <w:r>
        <w:rPr>
          <w:rFonts w:hint="eastAsia"/>
        </w:rPr>
        <w:t>人、維新の党</w:t>
      </w:r>
      <w:r>
        <w:rPr>
          <w:rFonts w:hint="eastAsia"/>
        </w:rPr>
        <w:t>2</w:t>
      </w:r>
      <w:r>
        <w:rPr>
          <w:rFonts w:hint="eastAsia"/>
        </w:rPr>
        <w:t>人、日本共産党</w:t>
      </w:r>
      <w:r>
        <w:rPr>
          <w:rFonts w:hint="eastAsia"/>
        </w:rPr>
        <w:t>2</w:t>
      </w:r>
      <w:r>
        <w:rPr>
          <w:rFonts w:hint="eastAsia"/>
        </w:rPr>
        <w:t>人、日本を元気にする会、次世代の党、無所属クラブ、社民党、生活の党と本太郎となかまたち、新党改革各</w:t>
      </w:r>
      <w:r>
        <w:rPr>
          <w:rFonts w:hint="eastAsia"/>
        </w:rPr>
        <w:t>1</w:t>
      </w:r>
      <w:r>
        <w:rPr>
          <w:rFonts w:hint="eastAsia"/>
        </w:rPr>
        <w:t>人というように参議院の全</w:t>
      </w:r>
      <w:r>
        <w:rPr>
          <w:rFonts w:hint="eastAsia"/>
        </w:rPr>
        <w:t>11</w:t>
      </w:r>
      <w:r>
        <w:rPr>
          <w:rFonts w:hint="eastAsia"/>
        </w:rPr>
        <w:t>会派から委員がでます。</w:t>
      </w:r>
    </w:p>
    <w:p w:rsidR="00846405" w:rsidRDefault="00AD7108" w:rsidP="00AD7108">
      <w:pPr>
        <w:spacing w:line="320" w:lineRule="exact"/>
        <w:jc w:val="left"/>
        <w:rPr>
          <w:rFonts w:hint="eastAsia"/>
        </w:rPr>
      </w:pPr>
      <w:r>
        <w:rPr>
          <w:rFonts w:hint="eastAsia"/>
        </w:rPr>
        <w:t>「国民の理解がすすんでいない」として、連日テレビ出演している安倍首相は、アメリカ家の火事の隣家である日本家への延焼を防ぐために、中間にある「はなれ」の火事を消すなどというまったく荒唐無稽のたとえ話で「説明」を試み、「説明不能」を体現して見せ、ＳＮＳの世界では中学生徒からもコケにされる事態となっています。間違いなく安倍政権を追い込んでいる今、参議院での徹底追及と、国会内外、全国各地一体となった大運動で廃案に追い込むチャンスが広がっています。</w:t>
      </w:r>
    </w:p>
    <w:p w:rsidR="00AD7108" w:rsidRDefault="00AD7108" w:rsidP="00AD7108">
      <w:pPr>
        <w:spacing w:line="320" w:lineRule="exact"/>
        <w:jc w:val="left"/>
        <w:rPr>
          <w:rFonts w:hint="eastAsia"/>
        </w:rPr>
      </w:pPr>
    </w:p>
    <w:p w:rsidR="00A170E7" w:rsidRPr="00BC6F97" w:rsidRDefault="00A170E7" w:rsidP="00A170E7">
      <w:pPr>
        <w:spacing w:line="500" w:lineRule="exact"/>
        <w:jc w:val="center"/>
        <w:rPr>
          <w:rFonts w:ascii="HGP創英角ｺﾞｼｯｸUB" w:eastAsia="HGP創英角ｺﾞｼｯｸUB" w:hAnsi="HGP創英角ｺﾞｼｯｸUB"/>
          <w:sz w:val="48"/>
          <w:szCs w:val="48"/>
        </w:rPr>
      </w:pPr>
      <w:r w:rsidRPr="00BC6F97">
        <w:rPr>
          <w:rFonts w:ascii="HGP創英角ｺﾞｼｯｸUB" w:eastAsia="HGP創英角ｺﾞｼｯｸUB" w:hAnsi="HGP創英角ｺﾞｼｯｸUB" w:hint="eastAsia"/>
          <w:sz w:val="48"/>
          <w:szCs w:val="48"/>
        </w:rPr>
        <w:t>参</w:t>
      </w:r>
      <w:r>
        <w:rPr>
          <w:rFonts w:ascii="HGP創英角ｺﾞｼｯｸUB" w:eastAsia="HGP創英角ｺﾞｼｯｸUB" w:hAnsi="HGP創英角ｺﾞｼｯｸUB" w:hint="eastAsia"/>
          <w:sz w:val="48"/>
          <w:szCs w:val="48"/>
        </w:rPr>
        <w:t>議</w:t>
      </w:r>
      <w:r w:rsidRPr="00BC6F97">
        <w:rPr>
          <w:rFonts w:ascii="HGP創英角ｺﾞｼｯｸUB" w:eastAsia="HGP創英角ｺﾞｼｯｸUB" w:hAnsi="HGP創英角ｺﾞｼｯｸUB" w:hint="eastAsia"/>
          <w:sz w:val="48"/>
          <w:szCs w:val="48"/>
        </w:rPr>
        <w:t>院議員への要請を強めよう</w:t>
      </w:r>
    </w:p>
    <w:p w:rsidR="00A170E7" w:rsidRDefault="00A170E7" w:rsidP="00A170E7">
      <w:pPr>
        <w:spacing w:line="320" w:lineRule="exact"/>
        <w:jc w:val="left"/>
        <w:rPr>
          <w:rFonts w:hint="eastAsia"/>
        </w:rPr>
      </w:pPr>
      <w:r>
        <w:rPr>
          <w:rFonts w:hint="eastAsia"/>
        </w:rPr>
        <w:t xml:space="preserve">　全労連ホームページ</w:t>
      </w:r>
      <w:r w:rsidR="002D2DC3">
        <w:rPr>
          <w:rFonts w:hint="eastAsia"/>
        </w:rPr>
        <w:t>下記バナーから「憲法・平和」のページへ</w:t>
      </w:r>
    </w:p>
    <w:p w:rsidR="00AD7108" w:rsidRDefault="00A170E7" w:rsidP="00AD7108">
      <w:pPr>
        <w:spacing w:line="320" w:lineRule="exact"/>
        <w:jc w:val="left"/>
        <w:rPr>
          <w:rFonts w:hint="eastAsia"/>
        </w:rPr>
      </w:pPr>
      <w:r>
        <w:rPr>
          <w:rFonts w:hint="eastAsia"/>
          <w:noProof/>
        </w:rPr>
        <w:drawing>
          <wp:anchor distT="0" distB="0" distL="114300" distR="114300" simplePos="0" relativeHeight="251710464" behindDoc="0" locked="0" layoutInCell="1" allowOverlap="1" wp14:anchorId="1E27856D" wp14:editId="6D366B28">
            <wp:simplePos x="0" y="0"/>
            <wp:positionH relativeFrom="column">
              <wp:posOffset>542925</wp:posOffset>
            </wp:positionH>
            <wp:positionV relativeFrom="paragraph">
              <wp:posOffset>73025</wp:posOffset>
            </wp:positionV>
            <wp:extent cx="3465195" cy="1323975"/>
            <wp:effectExtent l="0" t="0" r="190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519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108" w:rsidRDefault="00AD7108" w:rsidP="00AD7108">
      <w:pPr>
        <w:spacing w:line="320" w:lineRule="exact"/>
        <w:jc w:val="left"/>
        <w:rPr>
          <w:rFonts w:hint="eastAsia"/>
        </w:rPr>
      </w:pPr>
    </w:p>
    <w:p w:rsidR="00AD7108" w:rsidRDefault="00AD7108" w:rsidP="00AD7108">
      <w:pPr>
        <w:spacing w:line="320" w:lineRule="exact"/>
        <w:jc w:val="left"/>
        <w:rPr>
          <w:rFonts w:hint="eastAsia"/>
        </w:rPr>
      </w:pPr>
    </w:p>
    <w:p w:rsidR="00AD7108" w:rsidRDefault="00AD7108" w:rsidP="00AD7108">
      <w:pPr>
        <w:spacing w:line="320" w:lineRule="exact"/>
        <w:jc w:val="left"/>
        <w:rPr>
          <w:rFonts w:hint="eastAsia"/>
        </w:rPr>
      </w:pPr>
    </w:p>
    <w:p w:rsidR="00AD7108" w:rsidRDefault="00AD7108" w:rsidP="00AD7108">
      <w:pPr>
        <w:spacing w:line="320" w:lineRule="exact"/>
        <w:jc w:val="left"/>
        <w:rPr>
          <w:rFonts w:hint="eastAsia"/>
        </w:rPr>
      </w:pPr>
    </w:p>
    <w:p w:rsidR="00AD7108" w:rsidRDefault="00AD7108" w:rsidP="00AD7108">
      <w:pPr>
        <w:spacing w:line="320" w:lineRule="exact"/>
        <w:jc w:val="left"/>
        <w:rPr>
          <w:rFonts w:hint="eastAsia"/>
        </w:rPr>
      </w:pPr>
    </w:p>
    <w:p w:rsidR="00AD7108" w:rsidRDefault="00AD7108" w:rsidP="00AD7108">
      <w:pPr>
        <w:spacing w:line="320" w:lineRule="exact"/>
        <w:jc w:val="left"/>
        <w:rPr>
          <w:rFonts w:hint="eastAsia"/>
        </w:rPr>
      </w:pPr>
    </w:p>
    <w:p w:rsidR="00AD7108" w:rsidRDefault="002D2DC3" w:rsidP="00AD7108">
      <w:pPr>
        <w:spacing w:line="320" w:lineRule="exact"/>
        <w:jc w:val="left"/>
        <w:rPr>
          <w:rFonts w:hint="eastAsia"/>
        </w:rPr>
      </w:pPr>
      <w:r>
        <w:rPr>
          <w:rFonts w:hint="eastAsia"/>
        </w:rPr>
        <w:t>議員要請用のひな型、参院議員名簿がダウンロードできます。</w:t>
      </w:r>
    </w:p>
    <w:p w:rsidR="002D2DC3" w:rsidRDefault="002D2DC3" w:rsidP="002D2DC3">
      <w:pPr>
        <w:spacing w:line="320" w:lineRule="exact"/>
        <w:jc w:val="left"/>
        <w:rPr>
          <w:rFonts w:hint="eastAsia"/>
        </w:rPr>
      </w:pPr>
      <w:hyperlink r:id="rId12" w:history="1">
        <w:r w:rsidRPr="00AD7108">
          <w:rPr>
            <w:rStyle w:val="a3"/>
          </w:rPr>
          <w:t>http://www.zenroren.gr.jp/jp/kenpo/index.html</w:t>
        </w:r>
      </w:hyperlink>
    </w:p>
    <w:p w:rsidR="00AD7108" w:rsidRDefault="002D2DC3" w:rsidP="00AD7108">
      <w:pPr>
        <w:spacing w:line="320" w:lineRule="exact"/>
        <w:jc w:val="left"/>
        <w:rPr>
          <w:rFonts w:hint="eastAsia"/>
        </w:rPr>
      </w:pPr>
      <w:r>
        <w:rPr>
          <w:rFonts w:hint="eastAsia"/>
          <w:noProof/>
        </w:rPr>
        <w:drawing>
          <wp:anchor distT="0" distB="0" distL="114300" distR="114300" simplePos="0" relativeHeight="251711488" behindDoc="0" locked="0" layoutInCell="1" allowOverlap="1" wp14:anchorId="44C6F649" wp14:editId="1FE33566">
            <wp:simplePos x="0" y="0"/>
            <wp:positionH relativeFrom="column">
              <wp:posOffset>161925</wp:posOffset>
            </wp:positionH>
            <wp:positionV relativeFrom="paragraph">
              <wp:posOffset>68580</wp:posOffset>
            </wp:positionV>
            <wp:extent cx="5486400" cy="1866900"/>
            <wp:effectExtent l="19050" t="19050" r="19050" b="1905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8669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A170E7" w:rsidRDefault="00A170E7" w:rsidP="00AD7108">
      <w:pPr>
        <w:spacing w:line="320" w:lineRule="exact"/>
        <w:jc w:val="left"/>
        <w:rPr>
          <w:rFonts w:hint="eastAsia"/>
        </w:rPr>
      </w:pPr>
    </w:p>
    <w:p w:rsidR="003F0483" w:rsidRDefault="00CF1796" w:rsidP="00C60779">
      <w:pPr>
        <w:spacing w:line="320" w:lineRule="exact"/>
        <w:jc w:val="left"/>
      </w:pPr>
      <w:r>
        <w:rPr>
          <w:rFonts w:asciiTheme="minorEastAsia" w:eastAsiaTheme="minorEastAsia" w:hAnsiTheme="minorEastAsia" w:hint="eastAsia"/>
          <w:noProof/>
          <w:szCs w:val="21"/>
        </w:rPr>
        <mc:AlternateContent>
          <mc:Choice Requires="wps">
            <w:drawing>
              <wp:anchor distT="0" distB="0" distL="114300" distR="114300" simplePos="0" relativeHeight="251712512" behindDoc="0" locked="0" layoutInCell="1" allowOverlap="1" wp14:anchorId="187B7018" wp14:editId="52881718">
                <wp:simplePos x="0" y="0"/>
                <wp:positionH relativeFrom="column">
                  <wp:posOffset>4867275</wp:posOffset>
                </wp:positionH>
                <wp:positionV relativeFrom="paragraph">
                  <wp:posOffset>-419100</wp:posOffset>
                </wp:positionV>
                <wp:extent cx="1095375" cy="409575"/>
                <wp:effectExtent l="76200" t="38100" r="104775" b="238125"/>
                <wp:wrapNone/>
                <wp:docPr id="12" name="四角形吹き出し 12"/>
                <wp:cNvGraphicFramePr/>
                <a:graphic xmlns:a="http://schemas.openxmlformats.org/drawingml/2006/main">
                  <a:graphicData uri="http://schemas.microsoft.com/office/word/2010/wordprocessingShape">
                    <wps:wsp>
                      <wps:cNvSpPr/>
                      <wps:spPr>
                        <a:xfrm>
                          <a:off x="0" y="0"/>
                          <a:ext cx="1095375" cy="409575"/>
                        </a:xfrm>
                        <a:prstGeom prst="wedgeRectCallout">
                          <a:avLst>
                            <a:gd name="adj1" fmla="val -35615"/>
                            <a:gd name="adj2" fmla="val 76453"/>
                          </a:avLst>
                        </a:prstGeom>
                      </wps:spPr>
                      <wps:style>
                        <a:lnRef idx="0">
                          <a:schemeClr val="accent1"/>
                        </a:lnRef>
                        <a:fillRef idx="3">
                          <a:schemeClr val="accent1"/>
                        </a:fillRef>
                        <a:effectRef idx="3">
                          <a:schemeClr val="accent1"/>
                        </a:effectRef>
                        <a:fontRef idx="minor">
                          <a:schemeClr val="lt1"/>
                        </a:fontRef>
                      </wps:style>
                      <wps:txbx>
                        <w:txbxContent>
                          <w:p w:rsidR="002D2DC3" w:rsidRPr="002D2DC3" w:rsidRDefault="002D2DC3" w:rsidP="002D2DC3">
                            <w:pPr>
                              <w:spacing w:line="460" w:lineRule="exact"/>
                              <w:jc w:val="center"/>
                              <w:rPr>
                                <w:rFonts w:ascii="HGP創英角ｺﾞｼｯｸUB" w:eastAsia="HGP創英角ｺﾞｼｯｸUB" w:hAnsi="HGP創英角ｺﾞｼｯｸUB"/>
                                <w:sz w:val="44"/>
                                <w:szCs w:val="44"/>
                              </w:rPr>
                            </w:pPr>
                            <w:r w:rsidRPr="002D2DC3">
                              <w:rPr>
                                <w:rFonts w:ascii="HGP創英角ｺﾞｼｯｸUB" w:eastAsia="HGP創英角ｺﾞｼｯｸUB" w:hAnsi="HGP創英角ｺﾞｼｯｸUB" w:hint="eastAsia"/>
                                <w:sz w:val="44"/>
                                <w:szCs w:val="44"/>
                              </w:rPr>
                              <w:t>更　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31" type="#_x0000_t61" style="position:absolute;margin-left:383.25pt;margin-top:-33pt;width:86.25pt;height:32.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" adj="3107,27314" fillcolor="#254163 [1636]" stroked="f">
                <v:fill color2="#4477b6 [3012]" rotate="t" angle="180" colors="0 #2c5d98;52429f #3c7bc7;1 #3a7ccb" focus="100%" type="gradient">
                  <o:fill v:ext="view" type="gradientUnscaled"/>
                </v:fill>
                <v:shadow on="t" color="black" opacity="22937f" origin=",.5" offset="0,.63889mm"/>
                <v:textbox>
                  <w:txbxContent>
                    <w:p w:rsidR="002D2DC3" w:rsidRPr="002D2DC3" w:rsidRDefault="002D2DC3" w:rsidP="002D2DC3">
                      <w:pPr>
                        <w:spacing w:line="460" w:lineRule="exact"/>
                        <w:jc w:val="center"/>
                        <w:rPr>
                          <w:rFonts w:ascii="HGP創英角ｺﾞｼｯｸUB" w:eastAsia="HGP創英角ｺﾞｼｯｸUB" w:hAnsi="HGP創英角ｺﾞｼｯｸUB"/>
                          <w:sz w:val="44"/>
                          <w:szCs w:val="44"/>
                        </w:rPr>
                      </w:pPr>
                      <w:r w:rsidRPr="002D2DC3">
                        <w:rPr>
                          <w:rFonts w:ascii="HGP創英角ｺﾞｼｯｸUB" w:eastAsia="HGP創英角ｺﾞｼｯｸUB" w:hAnsi="HGP創英角ｺﾞｼｯｸUB" w:hint="eastAsia"/>
                          <w:sz w:val="44"/>
                          <w:szCs w:val="44"/>
                        </w:rPr>
                        <w:t>更　新</w:t>
                      </w:r>
                    </w:p>
                  </w:txbxContent>
                </v:textbox>
              </v:shape>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26D02065" wp14:editId="19778023">
                <wp:simplePos x="0" y="0"/>
                <wp:positionH relativeFrom="column">
                  <wp:posOffset>-47625</wp:posOffset>
                </wp:positionH>
                <wp:positionV relativeFrom="paragraph">
                  <wp:posOffset>-257175</wp:posOffset>
                </wp:positionV>
                <wp:extent cx="6229350" cy="93726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229350" cy="937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07E" w:rsidRDefault="009D307E" w:rsidP="0011671F">
                            <w:pPr>
                              <w:spacing w:line="120" w:lineRule="exact"/>
                              <w:rPr>
                                <w:rFonts w:ascii="HGP創英角ｺﾞｼｯｸUB" w:eastAsia="HGP創英角ｺﾞｼｯｸUB" w:hAnsi="HGP創英角ｺﾞｼｯｸUB"/>
                                <w:b/>
                                <w:sz w:val="44"/>
                                <w:szCs w:val="44"/>
                              </w:rPr>
                            </w:pPr>
                          </w:p>
                          <w:p w:rsidR="009D307E" w:rsidRDefault="009D307E" w:rsidP="002F476A">
                            <w:pPr>
                              <w:spacing w:line="44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2F476A" w:rsidRDefault="009D307E" w:rsidP="002F476A">
                            <w:pPr>
                              <w:spacing w:line="300" w:lineRule="exact"/>
                              <w:jc w:val="right"/>
                              <w:rPr>
                                <w:rFonts w:ascii="ＭＳ ゴシック" w:eastAsia="ＭＳ ゴシック" w:hAnsi="ＭＳ ゴシック"/>
                                <w:sz w:val="20"/>
                                <w:szCs w:val="20"/>
                              </w:rPr>
                            </w:pPr>
                            <w:r w:rsidRPr="002F476A">
                              <w:rPr>
                                <w:rFonts w:ascii="ＭＳ ゴシック" w:eastAsia="ＭＳ ゴシック" w:hAnsi="ＭＳ ゴシック" w:hint="eastAsia"/>
                                <w:sz w:val="20"/>
                                <w:szCs w:val="20"/>
                              </w:rPr>
                              <w:t>※主催団体名のないものは総がかり行動実行委員会主催です。</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BC2E07" w:rsidP="00916D4C">
                            <w:pPr>
                              <w:spacing w:line="340" w:lineRule="exact"/>
                            </w:pPr>
                            <w:r w:rsidRPr="0058268C">
                              <w:rPr>
                                <w:rFonts w:asciiTheme="majorEastAsia" w:eastAsiaTheme="majorEastAsia" w:hAnsiTheme="majorEastAsia" w:hint="eastAsia"/>
                                <w:b/>
                                <w:sz w:val="22"/>
                                <w:szCs w:val="22"/>
                              </w:rPr>
                              <w:t>☆</w:t>
                            </w:r>
                            <w:r w:rsidR="009D307E" w:rsidRPr="0058268C">
                              <w:rPr>
                                <w:rFonts w:asciiTheme="majorEastAsia" w:eastAsiaTheme="majorEastAsia" w:hAnsiTheme="majorEastAsia" w:hint="eastAsia"/>
                                <w:b/>
                                <w:sz w:val="22"/>
                                <w:szCs w:val="22"/>
                              </w:rPr>
                              <w:t>中央行動</w:t>
                            </w:r>
                            <w:r w:rsidR="009D307E" w:rsidRPr="0058268C">
                              <w:rPr>
                                <w:rFonts w:hint="eastAsia"/>
                              </w:rPr>
                              <w:t xml:space="preserve">　　　　　</w:t>
                            </w:r>
                            <w:r w:rsidR="009D307E" w:rsidRPr="0058268C">
                              <w:rPr>
                                <w:rFonts w:asciiTheme="majorEastAsia" w:eastAsiaTheme="majorEastAsia" w:hAnsiTheme="majorEastAsia" w:hint="eastAsia"/>
                                <w:sz w:val="22"/>
                              </w:rPr>
                              <w:t>主催：春闘共闘・全労連</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12</w:t>
                            </w:r>
                            <w:r w:rsidRPr="0011671F">
                              <w:rPr>
                                <w:rFonts w:hint="eastAsia"/>
                                <w:szCs w:val="21"/>
                              </w:rPr>
                              <w:t>：</w:t>
                            </w:r>
                            <w:r w:rsidRPr="0011671F">
                              <w:rPr>
                                <w:rFonts w:hint="eastAsia"/>
                                <w:szCs w:val="21"/>
                              </w:rPr>
                              <w:t>15</w:t>
                            </w:r>
                            <w:r w:rsidRPr="0011671F">
                              <w:rPr>
                                <w:rFonts w:hint="eastAsia"/>
                                <w:szCs w:val="21"/>
                              </w:rPr>
                              <w:t>～　決起集会（日比谷野音）</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13</w:t>
                            </w:r>
                            <w:r w:rsidRPr="0011671F">
                              <w:rPr>
                                <w:rFonts w:hint="eastAsia"/>
                                <w:szCs w:val="21"/>
                              </w:rPr>
                              <w:t>：</w:t>
                            </w:r>
                            <w:r w:rsidRPr="0011671F">
                              <w:rPr>
                                <w:rFonts w:hint="eastAsia"/>
                                <w:szCs w:val="21"/>
                              </w:rPr>
                              <w:t>15</w:t>
                            </w:r>
                            <w:r w:rsidRPr="0011671F">
                              <w:rPr>
                                <w:rFonts w:hint="eastAsia"/>
                                <w:szCs w:val="21"/>
                              </w:rPr>
                              <w:t>～　厚労省前・人事院前</w:t>
                            </w:r>
                            <w:r w:rsidRPr="0011671F">
                              <w:rPr>
                                <w:rFonts w:hint="eastAsia"/>
                                <w:szCs w:val="21"/>
                              </w:rPr>
                              <w:t xml:space="preserve"> </w:t>
                            </w:r>
                            <w:r w:rsidRPr="0011671F">
                              <w:rPr>
                                <w:rFonts w:hint="eastAsia"/>
                                <w:szCs w:val="21"/>
                              </w:rPr>
                              <w:t>要求行動</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14</w:t>
                            </w:r>
                            <w:r w:rsidRPr="0011671F">
                              <w:rPr>
                                <w:rFonts w:hint="eastAsia"/>
                                <w:szCs w:val="21"/>
                              </w:rPr>
                              <w:t>：</w:t>
                            </w:r>
                            <w:r w:rsidRPr="0011671F">
                              <w:rPr>
                                <w:rFonts w:hint="eastAsia"/>
                                <w:szCs w:val="21"/>
                              </w:rPr>
                              <w:t>30</w:t>
                            </w:r>
                            <w:r w:rsidRPr="0011671F">
                              <w:rPr>
                                <w:rFonts w:hint="eastAsia"/>
                                <w:szCs w:val="21"/>
                              </w:rPr>
                              <w:t>～　国会請願デモ</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15</w:t>
                            </w:r>
                            <w:r w:rsidRPr="0011671F">
                              <w:rPr>
                                <w:rFonts w:hint="eastAsia"/>
                                <w:szCs w:val="21"/>
                              </w:rPr>
                              <w:t>：</w:t>
                            </w:r>
                            <w:r w:rsidRPr="0011671F">
                              <w:rPr>
                                <w:rFonts w:hint="eastAsia"/>
                                <w:szCs w:val="21"/>
                              </w:rPr>
                              <w:t>30</w:t>
                            </w:r>
                            <w:r w:rsidRPr="0011671F">
                              <w:rPr>
                                <w:rFonts w:hint="eastAsia"/>
                                <w:szCs w:val="21"/>
                              </w:rPr>
                              <w:t>～　議員要請（戦争法案・派遣法）など</w:t>
                            </w:r>
                          </w:p>
                          <w:p w:rsidR="009D307E" w:rsidRPr="002F476A" w:rsidRDefault="009D307E" w:rsidP="002F476A">
                            <w:pPr>
                              <w:spacing w:line="200" w:lineRule="exact"/>
                              <w:rPr>
                                <w:sz w:val="18"/>
                                <w:szCs w:val="18"/>
                              </w:rPr>
                            </w:pPr>
                            <w:r>
                              <w:rPr>
                                <w:rFonts w:hint="eastAsia"/>
                              </w:rPr>
                              <w:t xml:space="preserve">　　　　</w:t>
                            </w:r>
                            <w:r w:rsidRPr="002F476A">
                              <w:rPr>
                                <w:rFonts w:hint="eastAsia"/>
                                <w:sz w:val="18"/>
                                <w:szCs w:val="18"/>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2F476A">
                            <w:pPr>
                              <w:spacing w:line="30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2F476A">
                            <w:pPr>
                              <w:spacing w:line="30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435179" w:rsidRDefault="00435179" w:rsidP="002F476A">
                            <w:pPr>
                              <w:spacing w:line="300" w:lineRule="exact"/>
                              <w:ind w:firstLineChars="2000" w:firstLine="4200"/>
                              <w:rPr>
                                <w:rFonts w:ascii="ＭＳ Ｐ明朝" w:eastAsia="ＭＳ Ｐ明朝" w:hAnsi="ＭＳ Ｐ明朝" w:hint="eastAsia"/>
                                <w:szCs w:val="21"/>
                              </w:rPr>
                            </w:pPr>
                            <w:r>
                              <w:rPr>
                                <w:rFonts w:ascii="ＭＳ Ｐ明朝" w:eastAsia="ＭＳ Ｐ明朝" w:hAnsi="ＭＳ Ｐ明朝" w:hint="eastAsia"/>
                                <w:szCs w:val="21"/>
                              </w:rPr>
                              <w:t>＊</w:t>
                            </w:r>
                            <w:r w:rsidRPr="00DD5207">
                              <w:rPr>
                                <w:rFonts w:ascii="ＭＳ Ｐ明朝" w:eastAsia="ＭＳ Ｐ明朝" w:hAnsi="ＭＳ Ｐ明朝" w:hint="eastAsia"/>
                                <w:szCs w:val="21"/>
                              </w:rPr>
                              <w:t>全労連など憲法共同センターは</w:t>
                            </w:r>
                            <w:r>
                              <w:rPr>
                                <w:rFonts w:ascii="ＭＳ Ｐ明朝" w:eastAsia="ＭＳ Ｐ明朝" w:hAnsi="ＭＳ Ｐ明朝" w:hint="eastAsia"/>
                                <w:szCs w:val="21"/>
                              </w:rPr>
                              <w:t>、国会図書館前</w:t>
                            </w:r>
                          </w:p>
                          <w:p w:rsidR="002D2DC3" w:rsidRPr="002D2DC3" w:rsidRDefault="002D2DC3" w:rsidP="002D2DC3">
                            <w:pPr>
                              <w:spacing w:line="340" w:lineRule="exact"/>
                              <w:ind w:leftChars="15" w:left="1577" w:hangingChars="700" w:hanging="1546"/>
                              <w:rPr>
                                <w:rFonts w:ascii="ＭＳ 明朝" w:hAnsi="ＭＳ 明朝"/>
                                <w:b/>
                                <w:color w:val="FF0000"/>
                                <w:sz w:val="22"/>
                              </w:rPr>
                            </w:pPr>
                            <w:r w:rsidRPr="002D2DC3">
                              <w:rPr>
                                <w:rFonts w:asciiTheme="majorEastAsia" w:eastAsiaTheme="majorEastAsia" w:hAnsiTheme="majorEastAsia" w:hint="eastAsia"/>
                                <w:b/>
                                <w:color w:val="FF0000"/>
                                <w:sz w:val="22"/>
                                <w:bdr w:val="single" w:sz="4" w:space="0" w:color="auto"/>
                              </w:rPr>
                              <w:t>２７</w:t>
                            </w:r>
                            <w:r w:rsidRPr="002D2DC3">
                              <w:rPr>
                                <w:rFonts w:asciiTheme="majorEastAsia" w:eastAsiaTheme="majorEastAsia" w:hAnsiTheme="majorEastAsia" w:hint="eastAsia"/>
                                <w:b/>
                                <w:color w:val="FF0000"/>
                                <w:sz w:val="22"/>
                                <w:bdr w:val="single" w:sz="4" w:space="0" w:color="auto"/>
                              </w:rPr>
                              <w:t>日（</w:t>
                            </w:r>
                            <w:r w:rsidRPr="002D2DC3">
                              <w:rPr>
                                <w:rFonts w:asciiTheme="majorEastAsia" w:eastAsiaTheme="majorEastAsia" w:hAnsiTheme="majorEastAsia" w:hint="eastAsia"/>
                                <w:b/>
                                <w:color w:val="FF0000"/>
                                <w:sz w:val="22"/>
                                <w:bdr w:val="single" w:sz="4" w:space="0" w:color="auto"/>
                              </w:rPr>
                              <w:t>月</w:t>
                            </w:r>
                            <w:r w:rsidRPr="002D2DC3">
                              <w:rPr>
                                <w:rFonts w:asciiTheme="majorEastAsia" w:eastAsiaTheme="majorEastAsia" w:hAnsiTheme="majorEastAsia" w:hint="eastAsia"/>
                                <w:b/>
                                <w:color w:val="FF0000"/>
                                <w:sz w:val="22"/>
                                <w:bdr w:val="single" w:sz="4" w:space="0" w:color="auto"/>
                              </w:rPr>
                              <w:t>）</w:t>
                            </w:r>
                            <w:r w:rsidRPr="002D2DC3">
                              <w:rPr>
                                <w:rFonts w:ascii="ＭＳ 明朝" w:hAnsi="ＭＳ 明朝" w:hint="eastAsia"/>
                                <w:b/>
                                <w:color w:val="FF0000"/>
                                <w:sz w:val="22"/>
                              </w:rPr>
                              <w:t xml:space="preserve">　</w:t>
                            </w:r>
                          </w:p>
                          <w:p w:rsidR="002D2DC3" w:rsidRPr="002D2DC3" w:rsidRDefault="002D2DC3" w:rsidP="002D2DC3">
                            <w:pPr>
                              <w:spacing w:line="340" w:lineRule="exact"/>
                              <w:rPr>
                                <w:rFonts w:asciiTheme="minorEastAsia" w:eastAsiaTheme="minorEastAsia" w:hAnsiTheme="minorEastAsia"/>
                                <w:color w:val="FF0000"/>
                                <w:szCs w:val="21"/>
                              </w:rPr>
                            </w:pPr>
                            <w:r w:rsidRPr="002D2DC3">
                              <w:rPr>
                                <w:rFonts w:ascii="ＭＳ Ｐゴシック" w:eastAsia="ＭＳ Ｐゴシック" w:hAnsi="ＭＳ Ｐゴシック" w:hint="eastAsia"/>
                                <w:b/>
                                <w:color w:val="FF0000"/>
                                <w:szCs w:val="21"/>
                              </w:rPr>
                              <w:t>◆</w:t>
                            </w:r>
                            <w:r w:rsidRPr="002D2DC3">
                              <w:rPr>
                                <w:rFonts w:ascii="ＭＳ Ｐゴシック" w:eastAsia="ＭＳ Ｐゴシック" w:hAnsi="ＭＳ Ｐゴシック" w:hint="eastAsia"/>
                                <w:b/>
                                <w:color w:val="FF0000"/>
                                <w:szCs w:val="21"/>
                              </w:rPr>
                              <w:t xml:space="preserve">参議院審議入り抗議国会前行動　</w:t>
                            </w:r>
                            <w:r w:rsidRPr="002D2DC3">
                              <w:rPr>
                                <w:rFonts w:ascii="ＭＳ Ｐゴシック" w:eastAsia="ＭＳ Ｐゴシック" w:hAnsi="ＭＳ Ｐゴシック" w:hint="eastAsia"/>
                                <w:color w:val="FF0000"/>
                                <w:szCs w:val="21"/>
                              </w:rPr>
                              <w:t>12</w:t>
                            </w:r>
                            <w:r w:rsidRPr="002D2DC3">
                              <w:rPr>
                                <w:rFonts w:asciiTheme="minorEastAsia" w:eastAsiaTheme="minorEastAsia" w:hAnsiTheme="minorEastAsia" w:hint="eastAsia"/>
                                <w:color w:val="FF0000"/>
                                <w:szCs w:val="21"/>
                              </w:rPr>
                              <w:t>時～</w:t>
                            </w:r>
                            <w:r w:rsidR="00CF1796">
                              <w:rPr>
                                <w:rFonts w:asciiTheme="minorEastAsia" w:eastAsiaTheme="minorEastAsia" w:hAnsiTheme="minorEastAsia" w:hint="eastAsia"/>
                                <w:color w:val="FF0000"/>
                                <w:szCs w:val="21"/>
                              </w:rPr>
                              <w:t>13時</w:t>
                            </w:r>
                            <w:r w:rsidRPr="002D2DC3">
                              <w:rPr>
                                <w:rFonts w:asciiTheme="minorEastAsia" w:eastAsiaTheme="minorEastAsia" w:hAnsiTheme="minorEastAsia" w:hint="eastAsia"/>
                                <w:color w:val="FF0000"/>
                                <w:szCs w:val="21"/>
                              </w:rPr>
                              <w:t xml:space="preserve">　</w:t>
                            </w:r>
                            <w:r w:rsidRPr="002D2DC3">
                              <w:rPr>
                                <w:rFonts w:ascii="ＭＳ Ｐ明朝" w:eastAsia="ＭＳ Ｐ明朝" w:hAnsi="ＭＳ Ｐ明朝" w:hint="eastAsia"/>
                                <w:color w:val="FF0000"/>
                                <w:szCs w:val="21"/>
                              </w:rPr>
                              <w:t>衆院第２議員会館</w:t>
                            </w:r>
                          </w:p>
                          <w:p w:rsidR="002D2DC3" w:rsidRPr="002D2DC3" w:rsidRDefault="002D2DC3" w:rsidP="002D2DC3">
                            <w:pPr>
                              <w:spacing w:line="300" w:lineRule="exact"/>
                              <w:ind w:firstLineChars="2000" w:firstLine="4200"/>
                              <w:rPr>
                                <w:rFonts w:asciiTheme="minorEastAsia" w:eastAsiaTheme="minorEastAsia" w:hAnsiTheme="minorEastAsia"/>
                                <w:color w:val="FF0000"/>
                                <w:szCs w:val="21"/>
                              </w:rPr>
                            </w:pPr>
                            <w:r w:rsidRPr="002D2DC3">
                              <w:rPr>
                                <w:rFonts w:ascii="ＭＳ Ｐ明朝" w:eastAsia="ＭＳ Ｐ明朝" w:hAnsi="ＭＳ Ｐ明朝" w:hint="eastAsia"/>
                                <w:color w:val="FF0000"/>
                                <w:szCs w:val="21"/>
                              </w:rPr>
                              <w:t>＊全労連など憲法共同センターは、</w:t>
                            </w:r>
                            <w:r w:rsidR="00C731E9">
                              <w:rPr>
                                <w:rFonts w:ascii="ＭＳ Ｐ明朝" w:eastAsia="ＭＳ Ｐ明朝" w:hAnsi="ＭＳ Ｐ明朝" w:hint="eastAsia"/>
                                <w:color w:val="FF0000"/>
                                <w:szCs w:val="21"/>
                              </w:rPr>
                              <w:t>参院議員会館側</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2F476A">
                            <w:pPr>
                              <w:spacing w:line="30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BC2E07" w:rsidRP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sidR="0011671F">
                              <w:rPr>
                                <w:rFonts w:ascii="ＭＳ Ｐゴシック" w:eastAsia="ＭＳ Ｐゴシック" w:hAnsi="ＭＳ Ｐゴシック" w:hint="eastAsia"/>
                                <w:b/>
                                <w:szCs w:val="21"/>
                              </w:rPr>
                              <w:t>第１１</w:t>
                            </w:r>
                            <w:r>
                              <w:rPr>
                                <w:rFonts w:ascii="ＭＳ Ｐゴシック" w:eastAsia="ＭＳ Ｐゴシック" w:hAnsi="ＭＳ Ｐゴシック" w:hint="eastAsia"/>
                                <w:b/>
                                <w:szCs w:val="21"/>
                              </w:rPr>
                              <w:t>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2F476A">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sidRPr="00BC2E07">
                              <w:rPr>
                                <w:rFonts w:asciiTheme="majorEastAsia" w:eastAsiaTheme="majorEastAsia" w:hAnsiTheme="majorEastAsia" w:hint="eastAsia"/>
                                <w:b/>
                                <w:sz w:val="22"/>
                                <w:szCs w:val="22"/>
                                <w:bdr w:val="single" w:sz="4" w:space="0" w:color="auto"/>
                              </w:rPr>
                              <w:t>３１日（金）</w:t>
                            </w:r>
                          </w:p>
                          <w:p w:rsid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DE5C65" w:rsidRDefault="00DE5C65" w:rsidP="00DE5C65">
                            <w:pPr>
                              <w:spacing w:line="340" w:lineRule="exact"/>
                              <w:ind w:leftChars="15" w:left="1507" w:hangingChars="700" w:hanging="1476"/>
                              <w:rPr>
                                <w:rFonts w:asciiTheme="majorEastAsia" w:eastAsiaTheme="majorEastAsia" w:hAnsiTheme="majorEastAsia"/>
                                <w:b/>
                                <w:szCs w:val="21"/>
                              </w:rPr>
                            </w:pPr>
                            <w:r w:rsidRPr="00DE5C65">
                              <w:rPr>
                                <w:rFonts w:asciiTheme="majorEastAsia" w:eastAsiaTheme="majorEastAsia" w:hAnsiTheme="majorEastAsia" w:hint="eastAsia"/>
                                <w:b/>
                                <w:szCs w:val="21"/>
                              </w:rPr>
                              <w:t>◆安保関連法案に反対する学生と学者による共同行動</w:t>
                            </w:r>
                            <w:r w:rsidRPr="00DE5C65">
                              <w:rPr>
                                <w:rFonts w:ascii="ＭＳ Ｐ明朝" w:eastAsia="ＭＳ Ｐ明朝" w:hAnsi="ＭＳ Ｐ明朝" w:hint="eastAsia"/>
                                <w:b/>
                                <w:szCs w:val="21"/>
                              </w:rPr>
                              <w:t xml:space="preserve">　　</w:t>
                            </w:r>
                            <w:r w:rsidRPr="00DE5C65">
                              <w:rPr>
                                <w:rFonts w:ascii="ＭＳ Ｐ明朝" w:eastAsia="ＭＳ Ｐ明朝" w:hAnsi="ＭＳ Ｐ明朝" w:hint="eastAsia"/>
                              </w:rPr>
                              <w:t>主催：安全保障関連法案に反対する学者の会</w:t>
                            </w:r>
                          </w:p>
                          <w:p w:rsidR="00DE5C65" w:rsidRDefault="00DE5C65" w:rsidP="002F476A">
                            <w:pPr>
                              <w:spacing w:line="300" w:lineRule="exact"/>
                              <w:ind w:leftChars="15" w:left="1501" w:hangingChars="700" w:hanging="1470"/>
                              <w:rPr>
                                <w:rFonts w:ascii="ＭＳ Ｐ明朝" w:eastAsia="ＭＳ Ｐ明朝" w:hAnsi="ＭＳ Ｐ明朝"/>
                                <w:szCs w:val="21"/>
                              </w:rPr>
                            </w:pPr>
                            <w:r w:rsidRPr="00DE5C65">
                              <w:rPr>
                                <w:rFonts w:ascii="ＭＳ Ｐ明朝" w:eastAsia="ＭＳ Ｐ明朝" w:hAnsi="ＭＳ Ｐ明朝" w:hint="eastAsia"/>
                                <w:szCs w:val="21"/>
                              </w:rPr>
                              <w:t>砂防会館１階大会議室（簡単な集会後デモ）</w:t>
                            </w:r>
                          </w:p>
                          <w:p w:rsidR="00DE5C65" w:rsidRPr="00DE5C65" w:rsidRDefault="00DE5C65" w:rsidP="002F476A">
                            <w:pPr>
                              <w:spacing w:line="300" w:lineRule="exact"/>
                              <w:rPr>
                                <w:rFonts w:ascii="ＭＳ Ｐ明朝" w:eastAsia="ＭＳ Ｐ明朝" w:hAnsi="ＭＳ Ｐ明朝"/>
                                <w:szCs w:val="21"/>
                              </w:rPr>
                            </w:pPr>
                            <w:r>
                              <w:rPr>
                                <w:rFonts w:ascii="ＭＳ Ｐ明朝" w:eastAsia="ＭＳ Ｐ明朝" w:hAnsi="ＭＳ Ｐ明朝" w:hint="eastAsia"/>
                                <w:szCs w:val="21"/>
                              </w:rPr>
                              <w:t>（</w:t>
                            </w:r>
                            <w:r w:rsidRPr="00DE5C65">
                              <w:rPr>
                                <w:rFonts w:ascii="ＭＳ Ｐ明朝" w:eastAsia="ＭＳ Ｐ明朝" w:hAnsi="ＭＳ Ｐ明朝" w:hint="eastAsia"/>
                                <w:szCs w:val="21"/>
                              </w:rPr>
                              <w:t>１）学生と学者の共同集会17：00</w:t>
                            </w:r>
                            <w:r>
                              <w:rPr>
                                <w:rFonts w:ascii="ＭＳ Ｐ明朝" w:eastAsia="ＭＳ Ｐ明朝" w:hAnsi="ＭＳ Ｐ明朝" w:hint="eastAsia"/>
                                <w:szCs w:val="21"/>
                              </w:rPr>
                              <w:t>、デモ</w:t>
                            </w:r>
                            <w:r w:rsidRPr="00DE5C65">
                              <w:rPr>
                                <w:rFonts w:ascii="ＭＳ Ｐ明朝" w:eastAsia="ＭＳ Ｐ明朝" w:hAnsi="ＭＳ Ｐ明朝" w:hint="eastAsia"/>
                                <w:szCs w:val="21"/>
                              </w:rPr>
                              <w:t xml:space="preserve">17：40～（砂防会館→自民党本部→参・衆→日比谷公園） </w:t>
                            </w:r>
                          </w:p>
                          <w:p w:rsidR="00DE5C65" w:rsidRPr="00DE5C65" w:rsidRDefault="00DE5C65" w:rsidP="002F476A">
                            <w:pPr>
                              <w:spacing w:line="300" w:lineRule="exact"/>
                              <w:rPr>
                                <w:rFonts w:ascii="ＭＳ Ｐ明朝" w:eastAsia="ＭＳ Ｐ明朝" w:hAnsi="ＭＳ Ｐ明朝"/>
                                <w:szCs w:val="21"/>
                              </w:rPr>
                            </w:pPr>
                            <w:r w:rsidRPr="00DE5C65">
                              <w:rPr>
                                <w:rFonts w:ascii="ＭＳ Ｐ明朝" w:eastAsia="ＭＳ Ｐ明朝" w:hAnsi="ＭＳ Ｐ明朝" w:hint="eastAsia"/>
                                <w:szCs w:val="21"/>
                              </w:rPr>
                              <w:t xml:space="preserve">（２）学生と学者と市民の共同集会18：10　</w:t>
                            </w:r>
                            <w:r>
                              <w:rPr>
                                <w:rFonts w:ascii="ＭＳ Ｐ明朝" w:eastAsia="ＭＳ Ｐ明朝" w:hAnsi="ＭＳ Ｐ明朝" w:hint="eastAsia"/>
                                <w:szCs w:val="21"/>
                              </w:rPr>
                              <w:t>デモ</w:t>
                            </w:r>
                            <w:r w:rsidRPr="00DE5C65">
                              <w:rPr>
                                <w:rFonts w:ascii="ＭＳ Ｐ明朝" w:eastAsia="ＭＳ Ｐ明朝" w:hAnsi="ＭＳ Ｐ明朝" w:hint="eastAsia"/>
                                <w:szCs w:val="21"/>
                              </w:rPr>
                              <w:t>18：40</w:t>
                            </w:r>
                            <w:r w:rsidR="0011671F">
                              <w:rPr>
                                <w:rFonts w:ascii="ＭＳ Ｐ明朝" w:eastAsia="ＭＳ Ｐ明朝" w:hAnsi="ＭＳ Ｐ明朝" w:hint="eastAsia"/>
                                <w:szCs w:val="21"/>
                              </w:rPr>
                              <w:t>～</w:t>
                            </w:r>
                            <w:r w:rsidRPr="00DE5C65">
                              <w:rPr>
                                <w:rFonts w:ascii="ＭＳ Ｐ明朝" w:eastAsia="ＭＳ Ｐ明朝" w:hAnsi="ＭＳ Ｐ明朝" w:hint="eastAsia"/>
                                <w:szCs w:val="21"/>
                              </w:rPr>
                              <w:t xml:space="preserve">（砂防会館→自民党本部→参・衆→日比谷公園） </w:t>
                            </w:r>
                          </w:p>
                          <w:p w:rsidR="00DE5C65" w:rsidRPr="00DE5C65" w:rsidRDefault="00DE5C65" w:rsidP="00C731E9">
                            <w:pPr>
                              <w:spacing w:line="300" w:lineRule="exact"/>
                              <w:rPr>
                                <w:rFonts w:ascii="ＭＳ Ｐ明朝" w:eastAsia="ＭＳ Ｐ明朝" w:hAnsi="ＭＳ Ｐ明朝"/>
                                <w:szCs w:val="21"/>
                              </w:rPr>
                            </w:pPr>
                            <w:bookmarkStart w:id="0" w:name="_GoBack"/>
                            <w:bookmarkEnd w:id="0"/>
                            <w:r w:rsidRPr="00DE5C65">
                              <w:rPr>
                                <w:rFonts w:ascii="ＭＳ Ｐ明朝" w:eastAsia="ＭＳ Ｐ明朝" w:hAnsi="ＭＳ Ｐ明朝" w:hint="eastAsia"/>
                                <w:szCs w:val="21"/>
                              </w:rPr>
                              <w:t>（３）国会前抗議行動　19：30～21：30　国会正門前北庭側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８月４日（火</w:t>
                            </w:r>
                            <w:r w:rsidRPr="00BC2E07">
                              <w:rPr>
                                <w:rFonts w:asciiTheme="majorEastAsia" w:eastAsiaTheme="majorEastAsia" w:hAnsiTheme="majorEastAsia" w:hint="eastAsia"/>
                                <w:b/>
                                <w:sz w:val="22"/>
                                <w:szCs w:val="22"/>
                                <w:bdr w:val="single" w:sz="4" w:space="0" w:color="auto"/>
                              </w:rPr>
                              <w:t>）</w:t>
                            </w:r>
                            <w:r w:rsidR="00992F3C">
                              <w:rPr>
                                <w:rFonts w:asciiTheme="majorEastAsia" w:eastAsiaTheme="majorEastAsia" w:hAnsiTheme="majorEastAsia" w:hint="eastAsia"/>
                                <w:b/>
                                <w:sz w:val="22"/>
                                <w:szCs w:val="22"/>
                                <w:bdr w:val="single" w:sz="4" w:space="0" w:color="auto"/>
                              </w:rPr>
                              <w:t>、11日（火）、18日（火）、25日（火）</w:t>
                            </w:r>
                          </w:p>
                          <w:p w:rsidR="00BC2E07" w:rsidRDefault="00BC2E07" w:rsidP="00BC2E07">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BC2E07" w:rsidRPr="00DD5207" w:rsidRDefault="00BC2E07" w:rsidP="002F476A">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BC2E07" w:rsidRPr="009D307E" w:rsidRDefault="00BC2E07" w:rsidP="002F476A">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新宿東口･巣鴨駅･四谷駅･上野マルイ前･御茶ノ水駅の5か所は、18時～19時</w:t>
                            </w:r>
                          </w:p>
                          <w:p w:rsidR="00BC2E07" w:rsidRDefault="00BC2E07" w:rsidP="002F476A">
                            <w:pPr>
                              <w:spacing w:line="300" w:lineRule="exact"/>
                              <w:ind w:firstLineChars="100" w:firstLine="210"/>
                              <w:rPr>
                                <w:rFonts w:asciiTheme="minorEastAsia" w:eastAsiaTheme="minorEastAsia" w:hAnsiTheme="minorEastAsia"/>
                              </w:rPr>
                            </w:pPr>
                            <w:r w:rsidRPr="009D307E">
                              <w:rPr>
                                <w:rFonts w:asciiTheme="minorEastAsia" w:eastAsiaTheme="minorEastAsia" w:hAnsiTheme="minorEastAsia" w:hint="eastAsia"/>
                                <w:szCs w:val="21"/>
                              </w:rPr>
                              <w:t>茗荷谷駅（12時半～13:15）・西新橋１丁目交差点(17時半～18:15)</w:t>
                            </w:r>
                            <w:r>
                              <w:rPr>
                                <w:rFonts w:asciiTheme="minorEastAsia" w:eastAsiaTheme="minorEastAsia" w:hAnsiTheme="minorEastAsia" w:hint="eastAsia"/>
                                <w:szCs w:val="21"/>
                              </w:rPr>
                              <w:t>・</w:t>
                            </w:r>
                            <w:r w:rsidR="002F476A">
                              <w:rPr>
                                <w:rFonts w:asciiTheme="minorEastAsia" w:eastAsiaTheme="minorEastAsia" w:hAnsiTheme="minorEastAsia" w:hint="eastAsia"/>
                                <w:szCs w:val="21"/>
                              </w:rPr>
                              <w:t>大塚</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w:t>
                            </w:r>
                          </w:p>
                          <w:p w:rsidR="00992F3C" w:rsidRDefault="00BC2E07" w:rsidP="00992F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00992F3C" w:rsidRPr="00992F3C">
                              <w:rPr>
                                <w:rFonts w:asciiTheme="majorEastAsia" w:eastAsiaTheme="majorEastAsia" w:hAnsiTheme="majorEastAsia" w:hint="eastAsia"/>
                                <w:b/>
                                <w:sz w:val="22"/>
                                <w:szCs w:val="22"/>
                              </w:rPr>
                              <w:t xml:space="preserve">　　　　</w:t>
                            </w:r>
                            <w:r w:rsidR="00992F3C">
                              <w:rPr>
                                <w:rFonts w:ascii="ＭＳ 明朝" w:hAnsi="ＭＳ 明朝" w:hint="eastAsia"/>
                                <w:sz w:val="22"/>
                              </w:rPr>
                              <w:t>主催：</w:t>
                            </w:r>
                            <w:r w:rsidR="00992F3C" w:rsidRPr="00FE097A">
                              <w:rPr>
                                <w:rFonts w:ascii="ＭＳ 明朝" w:hAnsi="ＭＳ 明朝" w:hint="eastAsia"/>
                                <w:sz w:val="22"/>
                              </w:rPr>
                              <w:t>国民大運動実行委員会</w:t>
                            </w:r>
                            <w:r w:rsidR="00992F3C">
                              <w:rPr>
                                <w:rFonts w:ascii="ＭＳ 明朝" w:hAnsi="ＭＳ 明朝" w:hint="eastAsia"/>
                                <w:sz w:val="22"/>
                              </w:rPr>
                              <w:t>など３団体</w:t>
                            </w:r>
                          </w:p>
                          <w:p w:rsidR="00992F3C" w:rsidRDefault="00992F3C" w:rsidP="00992F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BC2E07" w:rsidRPr="00992F3C" w:rsidRDefault="00BC2E07" w:rsidP="00BC2E07">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sidR="00992F3C">
                              <w:rPr>
                                <w:rFonts w:asciiTheme="majorEastAsia" w:eastAsiaTheme="majorEastAsia" w:hAnsiTheme="majorEastAsia" w:hint="eastAsia"/>
                                <w:b/>
                                <w:sz w:val="22"/>
                                <w:szCs w:val="22"/>
                                <w:bdr w:val="single" w:sz="4" w:space="0" w:color="auto"/>
                              </w:rPr>
                              <w:t>、13日（木）、20日（木）、27日（木）</w:t>
                            </w:r>
                          </w:p>
                          <w:p w:rsidR="00992F3C" w:rsidRDefault="00992F3C" w:rsidP="00992F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92F3C" w:rsidRDefault="00992F3C" w:rsidP="002F476A">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992F3C" w:rsidP="00BC2E07">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w:t>
                            </w:r>
                            <w:r w:rsidR="00BC2E07" w:rsidRPr="00992F3C">
                              <w:rPr>
                                <w:rFonts w:asciiTheme="majorEastAsia" w:eastAsiaTheme="majorEastAsia" w:hAnsiTheme="majorEastAsia" w:hint="eastAsia"/>
                                <w:b/>
                                <w:sz w:val="22"/>
                                <w:szCs w:val="22"/>
                                <w:bdr w:val="single" w:sz="4" w:space="0" w:color="auto"/>
                              </w:rPr>
                              <w:t>日（</w:t>
                            </w:r>
                            <w:r w:rsidRPr="00992F3C">
                              <w:rPr>
                                <w:rFonts w:asciiTheme="majorEastAsia" w:eastAsiaTheme="majorEastAsia" w:hAnsiTheme="majorEastAsia" w:hint="eastAsia"/>
                                <w:b/>
                                <w:sz w:val="22"/>
                                <w:szCs w:val="22"/>
                                <w:bdr w:val="single" w:sz="4" w:space="0" w:color="auto"/>
                              </w:rPr>
                              <w:t>日</w:t>
                            </w:r>
                            <w:r w:rsidR="00BC2E07"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BC2E07" w:rsidRDefault="00992F3C" w:rsidP="00992F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11671F" w:rsidRPr="0011671F" w:rsidRDefault="0011671F" w:rsidP="0011671F">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margin-left:-3.75pt;margin-top:-20.25pt;width:490.5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" fillcolor="white [3201]" strokeweight=".5pt">
                <v:textbox>
                  <w:txbxContent>
                    <w:p w:rsidR="009D307E" w:rsidRDefault="009D307E" w:rsidP="0011671F">
                      <w:pPr>
                        <w:spacing w:line="120" w:lineRule="exact"/>
                        <w:rPr>
                          <w:rFonts w:ascii="HGP創英角ｺﾞｼｯｸUB" w:eastAsia="HGP創英角ｺﾞｼｯｸUB" w:hAnsi="HGP創英角ｺﾞｼｯｸUB"/>
                          <w:b/>
                          <w:sz w:val="44"/>
                          <w:szCs w:val="44"/>
                        </w:rPr>
                      </w:pPr>
                    </w:p>
                    <w:p w:rsidR="009D307E" w:rsidRDefault="009D307E" w:rsidP="002F476A">
                      <w:pPr>
                        <w:spacing w:line="44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2F476A" w:rsidRDefault="009D307E" w:rsidP="002F476A">
                      <w:pPr>
                        <w:spacing w:line="300" w:lineRule="exact"/>
                        <w:jc w:val="right"/>
                        <w:rPr>
                          <w:rFonts w:ascii="ＭＳ ゴシック" w:eastAsia="ＭＳ ゴシック" w:hAnsi="ＭＳ ゴシック"/>
                          <w:sz w:val="20"/>
                          <w:szCs w:val="20"/>
                        </w:rPr>
                      </w:pPr>
                      <w:r w:rsidRPr="002F476A">
                        <w:rPr>
                          <w:rFonts w:ascii="ＭＳ ゴシック" w:eastAsia="ＭＳ ゴシック" w:hAnsi="ＭＳ ゴシック" w:hint="eastAsia"/>
                          <w:sz w:val="20"/>
                          <w:szCs w:val="20"/>
                        </w:rPr>
                        <w:t>※主催団体名のないものは総がかり行動実行委員会主催です。</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BC2E07" w:rsidP="00916D4C">
                      <w:pPr>
                        <w:spacing w:line="340" w:lineRule="exact"/>
                      </w:pPr>
                      <w:r w:rsidRPr="0058268C">
                        <w:rPr>
                          <w:rFonts w:asciiTheme="majorEastAsia" w:eastAsiaTheme="majorEastAsia" w:hAnsiTheme="majorEastAsia" w:hint="eastAsia"/>
                          <w:b/>
                          <w:sz w:val="22"/>
                          <w:szCs w:val="22"/>
                        </w:rPr>
                        <w:t>☆</w:t>
                      </w:r>
                      <w:r w:rsidR="009D307E" w:rsidRPr="0058268C">
                        <w:rPr>
                          <w:rFonts w:asciiTheme="majorEastAsia" w:eastAsiaTheme="majorEastAsia" w:hAnsiTheme="majorEastAsia" w:hint="eastAsia"/>
                          <w:b/>
                          <w:sz w:val="22"/>
                          <w:szCs w:val="22"/>
                        </w:rPr>
                        <w:t>中央行動</w:t>
                      </w:r>
                      <w:r w:rsidR="009D307E" w:rsidRPr="0058268C">
                        <w:rPr>
                          <w:rFonts w:hint="eastAsia"/>
                        </w:rPr>
                        <w:t xml:space="preserve">　　　　　</w:t>
                      </w:r>
                      <w:r w:rsidR="009D307E" w:rsidRPr="0058268C">
                        <w:rPr>
                          <w:rFonts w:asciiTheme="majorEastAsia" w:eastAsiaTheme="majorEastAsia" w:hAnsiTheme="majorEastAsia" w:hint="eastAsia"/>
                          <w:sz w:val="22"/>
                        </w:rPr>
                        <w:t>主催：春闘共闘・全労連</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12</w:t>
                      </w:r>
                      <w:r w:rsidRPr="0011671F">
                        <w:rPr>
                          <w:rFonts w:hint="eastAsia"/>
                          <w:szCs w:val="21"/>
                        </w:rPr>
                        <w:t>：</w:t>
                      </w:r>
                      <w:r w:rsidRPr="0011671F">
                        <w:rPr>
                          <w:rFonts w:hint="eastAsia"/>
                          <w:szCs w:val="21"/>
                        </w:rPr>
                        <w:t>15</w:t>
                      </w:r>
                      <w:r w:rsidRPr="0011671F">
                        <w:rPr>
                          <w:rFonts w:hint="eastAsia"/>
                          <w:szCs w:val="21"/>
                        </w:rPr>
                        <w:t>～　決起集会（日比谷野音）</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13</w:t>
                      </w:r>
                      <w:r w:rsidRPr="0011671F">
                        <w:rPr>
                          <w:rFonts w:hint="eastAsia"/>
                          <w:szCs w:val="21"/>
                        </w:rPr>
                        <w:t>：</w:t>
                      </w:r>
                      <w:r w:rsidRPr="0011671F">
                        <w:rPr>
                          <w:rFonts w:hint="eastAsia"/>
                          <w:szCs w:val="21"/>
                        </w:rPr>
                        <w:t>15</w:t>
                      </w:r>
                      <w:r w:rsidRPr="0011671F">
                        <w:rPr>
                          <w:rFonts w:hint="eastAsia"/>
                          <w:szCs w:val="21"/>
                        </w:rPr>
                        <w:t>～　厚労省前・人事院前</w:t>
                      </w:r>
                      <w:r w:rsidRPr="0011671F">
                        <w:rPr>
                          <w:rFonts w:hint="eastAsia"/>
                          <w:szCs w:val="21"/>
                        </w:rPr>
                        <w:t xml:space="preserve"> </w:t>
                      </w:r>
                      <w:r w:rsidRPr="0011671F">
                        <w:rPr>
                          <w:rFonts w:hint="eastAsia"/>
                          <w:szCs w:val="21"/>
                        </w:rPr>
                        <w:t>要求行動</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14</w:t>
                      </w:r>
                      <w:r w:rsidRPr="0011671F">
                        <w:rPr>
                          <w:rFonts w:hint="eastAsia"/>
                          <w:szCs w:val="21"/>
                        </w:rPr>
                        <w:t>：</w:t>
                      </w:r>
                      <w:r w:rsidRPr="0011671F">
                        <w:rPr>
                          <w:rFonts w:hint="eastAsia"/>
                          <w:szCs w:val="21"/>
                        </w:rPr>
                        <w:t>30</w:t>
                      </w:r>
                      <w:r w:rsidRPr="0011671F">
                        <w:rPr>
                          <w:rFonts w:hint="eastAsia"/>
                          <w:szCs w:val="21"/>
                        </w:rPr>
                        <w:t>～　国会請願デモ</w:t>
                      </w:r>
                    </w:p>
                    <w:p w:rsidR="009D307E" w:rsidRPr="0011671F" w:rsidRDefault="009D307E" w:rsidP="002F476A">
                      <w:pPr>
                        <w:spacing w:line="300" w:lineRule="exact"/>
                        <w:rPr>
                          <w:szCs w:val="21"/>
                        </w:rPr>
                      </w:pPr>
                      <w:r w:rsidRPr="0011671F">
                        <w:rPr>
                          <w:rFonts w:hint="eastAsia"/>
                          <w:szCs w:val="21"/>
                        </w:rPr>
                        <w:t xml:space="preserve">　</w:t>
                      </w:r>
                      <w:r w:rsidRPr="0011671F">
                        <w:rPr>
                          <w:rFonts w:hint="eastAsia"/>
                          <w:szCs w:val="21"/>
                        </w:rPr>
                        <w:t>15</w:t>
                      </w:r>
                      <w:r w:rsidRPr="0011671F">
                        <w:rPr>
                          <w:rFonts w:hint="eastAsia"/>
                          <w:szCs w:val="21"/>
                        </w:rPr>
                        <w:t>：</w:t>
                      </w:r>
                      <w:r w:rsidRPr="0011671F">
                        <w:rPr>
                          <w:rFonts w:hint="eastAsia"/>
                          <w:szCs w:val="21"/>
                        </w:rPr>
                        <w:t>30</w:t>
                      </w:r>
                      <w:r w:rsidRPr="0011671F">
                        <w:rPr>
                          <w:rFonts w:hint="eastAsia"/>
                          <w:szCs w:val="21"/>
                        </w:rPr>
                        <w:t>～　議員要請（戦争法案・派遣法）など</w:t>
                      </w:r>
                    </w:p>
                    <w:p w:rsidR="009D307E" w:rsidRPr="002F476A" w:rsidRDefault="009D307E" w:rsidP="002F476A">
                      <w:pPr>
                        <w:spacing w:line="200" w:lineRule="exact"/>
                        <w:rPr>
                          <w:sz w:val="18"/>
                          <w:szCs w:val="18"/>
                        </w:rPr>
                      </w:pPr>
                      <w:r>
                        <w:rPr>
                          <w:rFonts w:hint="eastAsia"/>
                        </w:rPr>
                        <w:t xml:space="preserve">　　　　</w:t>
                      </w:r>
                      <w:r w:rsidRPr="002F476A">
                        <w:rPr>
                          <w:rFonts w:hint="eastAsia"/>
                          <w:sz w:val="18"/>
                          <w:szCs w:val="18"/>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2F476A">
                      <w:pPr>
                        <w:spacing w:line="30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2F476A">
                      <w:pPr>
                        <w:spacing w:line="30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435179" w:rsidRDefault="00435179" w:rsidP="002F476A">
                      <w:pPr>
                        <w:spacing w:line="300" w:lineRule="exact"/>
                        <w:ind w:firstLineChars="2000" w:firstLine="4200"/>
                        <w:rPr>
                          <w:rFonts w:ascii="ＭＳ Ｐ明朝" w:eastAsia="ＭＳ Ｐ明朝" w:hAnsi="ＭＳ Ｐ明朝" w:hint="eastAsia"/>
                          <w:szCs w:val="21"/>
                        </w:rPr>
                      </w:pPr>
                      <w:r>
                        <w:rPr>
                          <w:rFonts w:ascii="ＭＳ Ｐ明朝" w:eastAsia="ＭＳ Ｐ明朝" w:hAnsi="ＭＳ Ｐ明朝" w:hint="eastAsia"/>
                          <w:szCs w:val="21"/>
                        </w:rPr>
                        <w:t>＊</w:t>
                      </w:r>
                      <w:r w:rsidRPr="00DD5207">
                        <w:rPr>
                          <w:rFonts w:ascii="ＭＳ Ｐ明朝" w:eastAsia="ＭＳ Ｐ明朝" w:hAnsi="ＭＳ Ｐ明朝" w:hint="eastAsia"/>
                          <w:szCs w:val="21"/>
                        </w:rPr>
                        <w:t>全労連など憲法共同センターは</w:t>
                      </w:r>
                      <w:r>
                        <w:rPr>
                          <w:rFonts w:ascii="ＭＳ Ｐ明朝" w:eastAsia="ＭＳ Ｐ明朝" w:hAnsi="ＭＳ Ｐ明朝" w:hint="eastAsia"/>
                          <w:szCs w:val="21"/>
                        </w:rPr>
                        <w:t>、国会図書館前</w:t>
                      </w:r>
                    </w:p>
                    <w:p w:rsidR="002D2DC3" w:rsidRPr="002D2DC3" w:rsidRDefault="002D2DC3" w:rsidP="002D2DC3">
                      <w:pPr>
                        <w:spacing w:line="340" w:lineRule="exact"/>
                        <w:ind w:leftChars="15" w:left="1577" w:hangingChars="700" w:hanging="1546"/>
                        <w:rPr>
                          <w:rFonts w:ascii="ＭＳ 明朝" w:hAnsi="ＭＳ 明朝"/>
                          <w:b/>
                          <w:color w:val="FF0000"/>
                          <w:sz w:val="22"/>
                        </w:rPr>
                      </w:pPr>
                      <w:r w:rsidRPr="002D2DC3">
                        <w:rPr>
                          <w:rFonts w:asciiTheme="majorEastAsia" w:eastAsiaTheme="majorEastAsia" w:hAnsiTheme="majorEastAsia" w:hint="eastAsia"/>
                          <w:b/>
                          <w:color w:val="FF0000"/>
                          <w:sz w:val="22"/>
                          <w:bdr w:val="single" w:sz="4" w:space="0" w:color="auto"/>
                        </w:rPr>
                        <w:t>２７</w:t>
                      </w:r>
                      <w:r w:rsidRPr="002D2DC3">
                        <w:rPr>
                          <w:rFonts w:asciiTheme="majorEastAsia" w:eastAsiaTheme="majorEastAsia" w:hAnsiTheme="majorEastAsia" w:hint="eastAsia"/>
                          <w:b/>
                          <w:color w:val="FF0000"/>
                          <w:sz w:val="22"/>
                          <w:bdr w:val="single" w:sz="4" w:space="0" w:color="auto"/>
                        </w:rPr>
                        <w:t>日（</w:t>
                      </w:r>
                      <w:r w:rsidRPr="002D2DC3">
                        <w:rPr>
                          <w:rFonts w:asciiTheme="majorEastAsia" w:eastAsiaTheme="majorEastAsia" w:hAnsiTheme="majorEastAsia" w:hint="eastAsia"/>
                          <w:b/>
                          <w:color w:val="FF0000"/>
                          <w:sz w:val="22"/>
                          <w:bdr w:val="single" w:sz="4" w:space="0" w:color="auto"/>
                        </w:rPr>
                        <w:t>月</w:t>
                      </w:r>
                      <w:r w:rsidRPr="002D2DC3">
                        <w:rPr>
                          <w:rFonts w:asciiTheme="majorEastAsia" w:eastAsiaTheme="majorEastAsia" w:hAnsiTheme="majorEastAsia" w:hint="eastAsia"/>
                          <w:b/>
                          <w:color w:val="FF0000"/>
                          <w:sz w:val="22"/>
                          <w:bdr w:val="single" w:sz="4" w:space="0" w:color="auto"/>
                        </w:rPr>
                        <w:t>）</w:t>
                      </w:r>
                      <w:r w:rsidRPr="002D2DC3">
                        <w:rPr>
                          <w:rFonts w:ascii="ＭＳ 明朝" w:hAnsi="ＭＳ 明朝" w:hint="eastAsia"/>
                          <w:b/>
                          <w:color w:val="FF0000"/>
                          <w:sz w:val="22"/>
                        </w:rPr>
                        <w:t xml:space="preserve">　</w:t>
                      </w:r>
                    </w:p>
                    <w:p w:rsidR="002D2DC3" w:rsidRPr="002D2DC3" w:rsidRDefault="002D2DC3" w:rsidP="002D2DC3">
                      <w:pPr>
                        <w:spacing w:line="340" w:lineRule="exact"/>
                        <w:rPr>
                          <w:rFonts w:asciiTheme="minorEastAsia" w:eastAsiaTheme="minorEastAsia" w:hAnsiTheme="minorEastAsia"/>
                          <w:color w:val="FF0000"/>
                          <w:szCs w:val="21"/>
                        </w:rPr>
                      </w:pPr>
                      <w:r w:rsidRPr="002D2DC3">
                        <w:rPr>
                          <w:rFonts w:ascii="ＭＳ Ｐゴシック" w:eastAsia="ＭＳ Ｐゴシック" w:hAnsi="ＭＳ Ｐゴシック" w:hint="eastAsia"/>
                          <w:b/>
                          <w:color w:val="FF0000"/>
                          <w:szCs w:val="21"/>
                        </w:rPr>
                        <w:t>◆</w:t>
                      </w:r>
                      <w:r w:rsidRPr="002D2DC3">
                        <w:rPr>
                          <w:rFonts w:ascii="ＭＳ Ｐゴシック" w:eastAsia="ＭＳ Ｐゴシック" w:hAnsi="ＭＳ Ｐゴシック" w:hint="eastAsia"/>
                          <w:b/>
                          <w:color w:val="FF0000"/>
                          <w:szCs w:val="21"/>
                        </w:rPr>
                        <w:t xml:space="preserve">参議院審議入り抗議国会前行動　</w:t>
                      </w:r>
                      <w:r w:rsidRPr="002D2DC3">
                        <w:rPr>
                          <w:rFonts w:ascii="ＭＳ Ｐゴシック" w:eastAsia="ＭＳ Ｐゴシック" w:hAnsi="ＭＳ Ｐゴシック" w:hint="eastAsia"/>
                          <w:color w:val="FF0000"/>
                          <w:szCs w:val="21"/>
                        </w:rPr>
                        <w:t>12</w:t>
                      </w:r>
                      <w:r w:rsidRPr="002D2DC3">
                        <w:rPr>
                          <w:rFonts w:asciiTheme="minorEastAsia" w:eastAsiaTheme="minorEastAsia" w:hAnsiTheme="minorEastAsia" w:hint="eastAsia"/>
                          <w:color w:val="FF0000"/>
                          <w:szCs w:val="21"/>
                        </w:rPr>
                        <w:t>時～</w:t>
                      </w:r>
                      <w:r w:rsidR="00CF1796">
                        <w:rPr>
                          <w:rFonts w:asciiTheme="minorEastAsia" w:eastAsiaTheme="minorEastAsia" w:hAnsiTheme="minorEastAsia" w:hint="eastAsia"/>
                          <w:color w:val="FF0000"/>
                          <w:szCs w:val="21"/>
                        </w:rPr>
                        <w:t>13時</w:t>
                      </w:r>
                      <w:r w:rsidRPr="002D2DC3">
                        <w:rPr>
                          <w:rFonts w:asciiTheme="minorEastAsia" w:eastAsiaTheme="minorEastAsia" w:hAnsiTheme="minorEastAsia" w:hint="eastAsia"/>
                          <w:color w:val="FF0000"/>
                          <w:szCs w:val="21"/>
                        </w:rPr>
                        <w:t xml:space="preserve">　</w:t>
                      </w:r>
                      <w:r w:rsidRPr="002D2DC3">
                        <w:rPr>
                          <w:rFonts w:ascii="ＭＳ Ｐ明朝" w:eastAsia="ＭＳ Ｐ明朝" w:hAnsi="ＭＳ Ｐ明朝" w:hint="eastAsia"/>
                          <w:color w:val="FF0000"/>
                          <w:szCs w:val="21"/>
                        </w:rPr>
                        <w:t>衆院第２議員会館</w:t>
                      </w:r>
                    </w:p>
                    <w:p w:rsidR="002D2DC3" w:rsidRPr="002D2DC3" w:rsidRDefault="002D2DC3" w:rsidP="002D2DC3">
                      <w:pPr>
                        <w:spacing w:line="300" w:lineRule="exact"/>
                        <w:ind w:firstLineChars="2000" w:firstLine="4200"/>
                        <w:rPr>
                          <w:rFonts w:asciiTheme="minorEastAsia" w:eastAsiaTheme="minorEastAsia" w:hAnsiTheme="minorEastAsia"/>
                          <w:color w:val="FF0000"/>
                          <w:szCs w:val="21"/>
                        </w:rPr>
                      </w:pPr>
                      <w:r w:rsidRPr="002D2DC3">
                        <w:rPr>
                          <w:rFonts w:ascii="ＭＳ Ｐ明朝" w:eastAsia="ＭＳ Ｐ明朝" w:hAnsi="ＭＳ Ｐ明朝" w:hint="eastAsia"/>
                          <w:color w:val="FF0000"/>
                          <w:szCs w:val="21"/>
                        </w:rPr>
                        <w:t>＊全労連など憲法共同センターは、</w:t>
                      </w:r>
                      <w:r w:rsidR="00C731E9">
                        <w:rPr>
                          <w:rFonts w:ascii="ＭＳ Ｐ明朝" w:eastAsia="ＭＳ Ｐ明朝" w:hAnsi="ＭＳ Ｐ明朝" w:hint="eastAsia"/>
                          <w:color w:val="FF0000"/>
                          <w:szCs w:val="21"/>
                        </w:rPr>
                        <w:t>参院議員会館側</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2F476A">
                      <w:pPr>
                        <w:spacing w:line="30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BC2E07" w:rsidRP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sidR="0011671F">
                        <w:rPr>
                          <w:rFonts w:ascii="ＭＳ Ｐゴシック" w:eastAsia="ＭＳ Ｐゴシック" w:hAnsi="ＭＳ Ｐゴシック" w:hint="eastAsia"/>
                          <w:b/>
                          <w:szCs w:val="21"/>
                        </w:rPr>
                        <w:t>第１１</w:t>
                      </w:r>
                      <w:r>
                        <w:rPr>
                          <w:rFonts w:ascii="ＭＳ Ｐゴシック" w:eastAsia="ＭＳ Ｐゴシック" w:hAnsi="ＭＳ Ｐゴシック" w:hint="eastAsia"/>
                          <w:b/>
                          <w:szCs w:val="21"/>
                        </w:rPr>
                        <w:t>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2F476A">
                      <w:pPr>
                        <w:spacing w:line="30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sidRPr="00BC2E07">
                        <w:rPr>
                          <w:rFonts w:asciiTheme="majorEastAsia" w:eastAsiaTheme="majorEastAsia" w:hAnsiTheme="majorEastAsia" w:hint="eastAsia"/>
                          <w:b/>
                          <w:sz w:val="22"/>
                          <w:szCs w:val="22"/>
                          <w:bdr w:val="single" w:sz="4" w:space="0" w:color="auto"/>
                        </w:rPr>
                        <w:t>３１日（金）</w:t>
                      </w:r>
                    </w:p>
                    <w:p w:rsidR="00BC2E07" w:rsidRDefault="00BC2E07" w:rsidP="00BC2E07">
                      <w:pPr>
                        <w:spacing w:line="340" w:lineRule="exact"/>
                        <w:ind w:leftChars="15" w:left="1577" w:hangingChars="700" w:hanging="1546"/>
                        <w:rPr>
                          <w:rFonts w:asciiTheme="majorEastAsia" w:eastAsiaTheme="majorEastAsia" w:hAnsiTheme="majorEastAsia"/>
                          <w:b/>
                          <w:sz w:val="22"/>
                        </w:rPr>
                      </w:pPr>
                      <w:r w:rsidRPr="0058268C">
                        <w:rPr>
                          <w:rFonts w:asciiTheme="majorEastAsia" w:eastAsiaTheme="majorEastAsia" w:hAnsiTheme="majorEastAsia" w:hint="eastAsia"/>
                          <w:b/>
                          <w:sz w:val="22"/>
                        </w:rPr>
                        <w:t>☆全労連・評議員会</w:t>
                      </w:r>
                    </w:p>
                    <w:p w:rsidR="00DE5C65" w:rsidRDefault="00DE5C65" w:rsidP="00DE5C65">
                      <w:pPr>
                        <w:spacing w:line="340" w:lineRule="exact"/>
                        <w:ind w:leftChars="15" w:left="1507" w:hangingChars="700" w:hanging="1476"/>
                        <w:rPr>
                          <w:rFonts w:asciiTheme="majorEastAsia" w:eastAsiaTheme="majorEastAsia" w:hAnsiTheme="majorEastAsia"/>
                          <w:b/>
                          <w:szCs w:val="21"/>
                        </w:rPr>
                      </w:pPr>
                      <w:r w:rsidRPr="00DE5C65">
                        <w:rPr>
                          <w:rFonts w:asciiTheme="majorEastAsia" w:eastAsiaTheme="majorEastAsia" w:hAnsiTheme="majorEastAsia" w:hint="eastAsia"/>
                          <w:b/>
                          <w:szCs w:val="21"/>
                        </w:rPr>
                        <w:t>◆安保関連法案に反対する学生と学者による共同行動</w:t>
                      </w:r>
                      <w:r w:rsidRPr="00DE5C65">
                        <w:rPr>
                          <w:rFonts w:ascii="ＭＳ Ｐ明朝" w:eastAsia="ＭＳ Ｐ明朝" w:hAnsi="ＭＳ Ｐ明朝" w:hint="eastAsia"/>
                          <w:b/>
                          <w:szCs w:val="21"/>
                        </w:rPr>
                        <w:t xml:space="preserve">　　</w:t>
                      </w:r>
                      <w:r w:rsidRPr="00DE5C65">
                        <w:rPr>
                          <w:rFonts w:ascii="ＭＳ Ｐ明朝" w:eastAsia="ＭＳ Ｐ明朝" w:hAnsi="ＭＳ Ｐ明朝" w:hint="eastAsia"/>
                        </w:rPr>
                        <w:t>主催：安全保障関連法案に反対する学者の会</w:t>
                      </w:r>
                    </w:p>
                    <w:p w:rsidR="00DE5C65" w:rsidRDefault="00DE5C65" w:rsidP="002F476A">
                      <w:pPr>
                        <w:spacing w:line="300" w:lineRule="exact"/>
                        <w:ind w:leftChars="15" w:left="1501" w:hangingChars="700" w:hanging="1470"/>
                        <w:rPr>
                          <w:rFonts w:ascii="ＭＳ Ｐ明朝" w:eastAsia="ＭＳ Ｐ明朝" w:hAnsi="ＭＳ Ｐ明朝"/>
                          <w:szCs w:val="21"/>
                        </w:rPr>
                      </w:pPr>
                      <w:r w:rsidRPr="00DE5C65">
                        <w:rPr>
                          <w:rFonts w:ascii="ＭＳ Ｐ明朝" w:eastAsia="ＭＳ Ｐ明朝" w:hAnsi="ＭＳ Ｐ明朝" w:hint="eastAsia"/>
                          <w:szCs w:val="21"/>
                        </w:rPr>
                        <w:t>砂防会館１階大会議室（簡単な集会後デモ）</w:t>
                      </w:r>
                    </w:p>
                    <w:p w:rsidR="00DE5C65" w:rsidRPr="00DE5C65" w:rsidRDefault="00DE5C65" w:rsidP="002F476A">
                      <w:pPr>
                        <w:spacing w:line="300" w:lineRule="exact"/>
                        <w:rPr>
                          <w:rFonts w:ascii="ＭＳ Ｐ明朝" w:eastAsia="ＭＳ Ｐ明朝" w:hAnsi="ＭＳ Ｐ明朝"/>
                          <w:szCs w:val="21"/>
                        </w:rPr>
                      </w:pPr>
                      <w:r>
                        <w:rPr>
                          <w:rFonts w:ascii="ＭＳ Ｐ明朝" w:eastAsia="ＭＳ Ｐ明朝" w:hAnsi="ＭＳ Ｐ明朝" w:hint="eastAsia"/>
                          <w:szCs w:val="21"/>
                        </w:rPr>
                        <w:t>（</w:t>
                      </w:r>
                      <w:r w:rsidRPr="00DE5C65">
                        <w:rPr>
                          <w:rFonts w:ascii="ＭＳ Ｐ明朝" w:eastAsia="ＭＳ Ｐ明朝" w:hAnsi="ＭＳ Ｐ明朝" w:hint="eastAsia"/>
                          <w:szCs w:val="21"/>
                        </w:rPr>
                        <w:t>１）学生と学者の共同集会17：00</w:t>
                      </w:r>
                      <w:r>
                        <w:rPr>
                          <w:rFonts w:ascii="ＭＳ Ｐ明朝" w:eastAsia="ＭＳ Ｐ明朝" w:hAnsi="ＭＳ Ｐ明朝" w:hint="eastAsia"/>
                          <w:szCs w:val="21"/>
                        </w:rPr>
                        <w:t>、デモ</w:t>
                      </w:r>
                      <w:r w:rsidRPr="00DE5C65">
                        <w:rPr>
                          <w:rFonts w:ascii="ＭＳ Ｐ明朝" w:eastAsia="ＭＳ Ｐ明朝" w:hAnsi="ＭＳ Ｐ明朝" w:hint="eastAsia"/>
                          <w:szCs w:val="21"/>
                        </w:rPr>
                        <w:t xml:space="preserve">17：40～（砂防会館→自民党本部→参・衆→日比谷公園） </w:t>
                      </w:r>
                    </w:p>
                    <w:p w:rsidR="00DE5C65" w:rsidRPr="00DE5C65" w:rsidRDefault="00DE5C65" w:rsidP="002F476A">
                      <w:pPr>
                        <w:spacing w:line="300" w:lineRule="exact"/>
                        <w:rPr>
                          <w:rFonts w:ascii="ＭＳ Ｐ明朝" w:eastAsia="ＭＳ Ｐ明朝" w:hAnsi="ＭＳ Ｐ明朝"/>
                          <w:szCs w:val="21"/>
                        </w:rPr>
                      </w:pPr>
                      <w:r w:rsidRPr="00DE5C65">
                        <w:rPr>
                          <w:rFonts w:ascii="ＭＳ Ｐ明朝" w:eastAsia="ＭＳ Ｐ明朝" w:hAnsi="ＭＳ Ｐ明朝" w:hint="eastAsia"/>
                          <w:szCs w:val="21"/>
                        </w:rPr>
                        <w:t xml:space="preserve">（２）学生と学者と市民の共同集会18：10　</w:t>
                      </w:r>
                      <w:r>
                        <w:rPr>
                          <w:rFonts w:ascii="ＭＳ Ｐ明朝" w:eastAsia="ＭＳ Ｐ明朝" w:hAnsi="ＭＳ Ｐ明朝" w:hint="eastAsia"/>
                          <w:szCs w:val="21"/>
                        </w:rPr>
                        <w:t>デモ</w:t>
                      </w:r>
                      <w:r w:rsidRPr="00DE5C65">
                        <w:rPr>
                          <w:rFonts w:ascii="ＭＳ Ｐ明朝" w:eastAsia="ＭＳ Ｐ明朝" w:hAnsi="ＭＳ Ｐ明朝" w:hint="eastAsia"/>
                          <w:szCs w:val="21"/>
                        </w:rPr>
                        <w:t>18：40</w:t>
                      </w:r>
                      <w:r w:rsidR="0011671F">
                        <w:rPr>
                          <w:rFonts w:ascii="ＭＳ Ｐ明朝" w:eastAsia="ＭＳ Ｐ明朝" w:hAnsi="ＭＳ Ｐ明朝" w:hint="eastAsia"/>
                          <w:szCs w:val="21"/>
                        </w:rPr>
                        <w:t>～</w:t>
                      </w:r>
                      <w:r w:rsidRPr="00DE5C65">
                        <w:rPr>
                          <w:rFonts w:ascii="ＭＳ Ｐ明朝" w:eastAsia="ＭＳ Ｐ明朝" w:hAnsi="ＭＳ Ｐ明朝" w:hint="eastAsia"/>
                          <w:szCs w:val="21"/>
                        </w:rPr>
                        <w:t xml:space="preserve">（砂防会館→自民党本部→参・衆→日比谷公園） </w:t>
                      </w:r>
                    </w:p>
                    <w:p w:rsidR="00DE5C65" w:rsidRPr="00DE5C65" w:rsidRDefault="00DE5C65" w:rsidP="00C731E9">
                      <w:pPr>
                        <w:spacing w:line="300" w:lineRule="exact"/>
                        <w:rPr>
                          <w:rFonts w:ascii="ＭＳ Ｐ明朝" w:eastAsia="ＭＳ Ｐ明朝" w:hAnsi="ＭＳ Ｐ明朝"/>
                          <w:szCs w:val="21"/>
                        </w:rPr>
                      </w:pPr>
                      <w:bookmarkStart w:id="1" w:name="_GoBack"/>
                      <w:bookmarkEnd w:id="1"/>
                      <w:r w:rsidRPr="00DE5C65">
                        <w:rPr>
                          <w:rFonts w:ascii="ＭＳ Ｐ明朝" w:eastAsia="ＭＳ Ｐ明朝" w:hAnsi="ＭＳ Ｐ明朝" w:hint="eastAsia"/>
                          <w:szCs w:val="21"/>
                        </w:rPr>
                        <w:t>（３）国会前抗議行動　19：30～21：30　国会正門前北庭側</w:t>
                      </w:r>
                    </w:p>
                    <w:p w:rsidR="00BC2E07" w:rsidRPr="00BC2E07" w:rsidRDefault="00BC2E07" w:rsidP="00BC2E07">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８月４日（火</w:t>
                      </w:r>
                      <w:r w:rsidRPr="00BC2E07">
                        <w:rPr>
                          <w:rFonts w:asciiTheme="majorEastAsia" w:eastAsiaTheme="majorEastAsia" w:hAnsiTheme="majorEastAsia" w:hint="eastAsia"/>
                          <w:b/>
                          <w:sz w:val="22"/>
                          <w:szCs w:val="22"/>
                          <w:bdr w:val="single" w:sz="4" w:space="0" w:color="auto"/>
                        </w:rPr>
                        <w:t>）</w:t>
                      </w:r>
                      <w:r w:rsidR="00992F3C">
                        <w:rPr>
                          <w:rFonts w:asciiTheme="majorEastAsia" w:eastAsiaTheme="majorEastAsia" w:hAnsiTheme="majorEastAsia" w:hint="eastAsia"/>
                          <w:b/>
                          <w:sz w:val="22"/>
                          <w:szCs w:val="22"/>
                          <w:bdr w:val="single" w:sz="4" w:space="0" w:color="auto"/>
                        </w:rPr>
                        <w:t>、11日（火）、18日（火）、25日（火）</w:t>
                      </w:r>
                    </w:p>
                    <w:p w:rsidR="00BC2E07" w:rsidRDefault="00BC2E07" w:rsidP="00BC2E07">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BC2E07" w:rsidRPr="00DD5207" w:rsidRDefault="00BC2E07" w:rsidP="002F476A">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BC2E07" w:rsidRPr="009D307E" w:rsidRDefault="00BC2E07" w:rsidP="002F476A">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新宿東口･巣鴨駅･四谷駅･上野マルイ前･御茶ノ水駅の5か所は、18時～19時</w:t>
                      </w:r>
                    </w:p>
                    <w:p w:rsidR="00BC2E07" w:rsidRDefault="00BC2E07" w:rsidP="002F476A">
                      <w:pPr>
                        <w:spacing w:line="300" w:lineRule="exact"/>
                        <w:ind w:firstLineChars="100" w:firstLine="210"/>
                        <w:rPr>
                          <w:rFonts w:asciiTheme="minorEastAsia" w:eastAsiaTheme="minorEastAsia" w:hAnsiTheme="minorEastAsia"/>
                        </w:rPr>
                      </w:pPr>
                      <w:r w:rsidRPr="009D307E">
                        <w:rPr>
                          <w:rFonts w:asciiTheme="minorEastAsia" w:eastAsiaTheme="minorEastAsia" w:hAnsiTheme="minorEastAsia" w:hint="eastAsia"/>
                          <w:szCs w:val="21"/>
                        </w:rPr>
                        <w:t>茗荷谷駅（12時半～13:15）・西新橋１丁目交差点(17時半～18:15)</w:t>
                      </w:r>
                      <w:r>
                        <w:rPr>
                          <w:rFonts w:asciiTheme="minorEastAsia" w:eastAsiaTheme="minorEastAsia" w:hAnsiTheme="minorEastAsia" w:hint="eastAsia"/>
                          <w:szCs w:val="21"/>
                        </w:rPr>
                        <w:t>・</w:t>
                      </w:r>
                      <w:r w:rsidR="002F476A">
                        <w:rPr>
                          <w:rFonts w:asciiTheme="minorEastAsia" w:eastAsiaTheme="minorEastAsia" w:hAnsiTheme="minorEastAsia" w:hint="eastAsia"/>
                          <w:szCs w:val="21"/>
                        </w:rPr>
                        <w:t>大塚</w:t>
                      </w:r>
                      <w:r>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w:t>
                      </w:r>
                    </w:p>
                    <w:p w:rsidR="00992F3C" w:rsidRDefault="00BC2E07" w:rsidP="00992F3C">
                      <w:pPr>
                        <w:spacing w:line="340" w:lineRule="exact"/>
                        <w:ind w:leftChars="15" w:left="1577" w:hangingChars="700" w:hanging="1546"/>
                        <w:rPr>
                          <w:rFonts w:ascii="ＭＳ 明朝" w:hAnsi="ＭＳ 明朝"/>
                          <w:sz w:val="22"/>
                        </w:rPr>
                      </w:pPr>
                      <w:r w:rsidRPr="00992F3C">
                        <w:rPr>
                          <w:rFonts w:asciiTheme="majorEastAsia" w:eastAsiaTheme="majorEastAsia" w:hAnsiTheme="majorEastAsia" w:hint="eastAsia"/>
                          <w:b/>
                          <w:sz w:val="22"/>
                          <w:szCs w:val="22"/>
                          <w:bdr w:val="single" w:sz="4" w:space="0" w:color="auto"/>
                        </w:rPr>
                        <w:t>８月５日（水）</w:t>
                      </w:r>
                      <w:r w:rsidR="00992F3C" w:rsidRPr="00992F3C">
                        <w:rPr>
                          <w:rFonts w:asciiTheme="majorEastAsia" w:eastAsiaTheme="majorEastAsia" w:hAnsiTheme="majorEastAsia" w:hint="eastAsia"/>
                          <w:b/>
                          <w:sz w:val="22"/>
                          <w:szCs w:val="22"/>
                        </w:rPr>
                        <w:t xml:space="preserve">　　　　</w:t>
                      </w:r>
                      <w:r w:rsidR="00992F3C">
                        <w:rPr>
                          <w:rFonts w:ascii="ＭＳ 明朝" w:hAnsi="ＭＳ 明朝" w:hint="eastAsia"/>
                          <w:sz w:val="22"/>
                        </w:rPr>
                        <w:t>主催：</w:t>
                      </w:r>
                      <w:r w:rsidR="00992F3C" w:rsidRPr="00FE097A">
                        <w:rPr>
                          <w:rFonts w:ascii="ＭＳ 明朝" w:hAnsi="ＭＳ 明朝" w:hint="eastAsia"/>
                          <w:sz w:val="22"/>
                        </w:rPr>
                        <w:t>国民大運動実行委員会</w:t>
                      </w:r>
                      <w:r w:rsidR="00992F3C">
                        <w:rPr>
                          <w:rFonts w:ascii="ＭＳ 明朝" w:hAnsi="ＭＳ 明朝" w:hint="eastAsia"/>
                          <w:sz w:val="22"/>
                        </w:rPr>
                        <w:t>など３団体</w:t>
                      </w:r>
                    </w:p>
                    <w:p w:rsidR="00992F3C" w:rsidRDefault="00992F3C" w:rsidP="00992F3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BC2E07" w:rsidRPr="00992F3C" w:rsidRDefault="00BC2E07" w:rsidP="00BC2E07">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sidR="00992F3C">
                        <w:rPr>
                          <w:rFonts w:asciiTheme="majorEastAsia" w:eastAsiaTheme="majorEastAsia" w:hAnsiTheme="majorEastAsia" w:hint="eastAsia"/>
                          <w:b/>
                          <w:sz w:val="22"/>
                          <w:szCs w:val="22"/>
                          <w:bdr w:val="single" w:sz="4" w:space="0" w:color="auto"/>
                        </w:rPr>
                        <w:t>、13日（木）、20日（木）、27日（木）</w:t>
                      </w:r>
                    </w:p>
                    <w:p w:rsidR="00992F3C" w:rsidRDefault="00992F3C" w:rsidP="00992F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92F3C" w:rsidRDefault="00992F3C" w:rsidP="002F476A">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BC2E07" w:rsidRPr="00BC2E07" w:rsidRDefault="00992F3C" w:rsidP="00BC2E07">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w:t>
                      </w:r>
                      <w:r w:rsidR="00BC2E07" w:rsidRPr="00992F3C">
                        <w:rPr>
                          <w:rFonts w:asciiTheme="majorEastAsia" w:eastAsiaTheme="majorEastAsia" w:hAnsiTheme="majorEastAsia" w:hint="eastAsia"/>
                          <w:b/>
                          <w:sz w:val="22"/>
                          <w:szCs w:val="22"/>
                          <w:bdr w:val="single" w:sz="4" w:space="0" w:color="auto"/>
                        </w:rPr>
                        <w:t>日（</w:t>
                      </w:r>
                      <w:r w:rsidRPr="00992F3C">
                        <w:rPr>
                          <w:rFonts w:asciiTheme="majorEastAsia" w:eastAsiaTheme="majorEastAsia" w:hAnsiTheme="majorEastAsia" w:hint="eastAsia"/>
                          <w:b/>
                          <w:sz w:val="22"/>
                          <w:szCs w:val="22"/>
                          <w:bdr w:val="single" w:sz="4" w:space="0" w:color="auto"/>
                        </w:rPr>
                        <w:t>日</w:t>
                      </w:r>
                      <w:r w:rsidR="00BC2E07" w:rsidRPr="00992F3C">
                        <w:rPr>
                          <w:rFonts w:asciiTheme="majorEastAsia" w:eastAsiaTheme="majorEastAsia" w:hAnsiTheme="majorEastAsia" w:hint="eastAsia"/>
                          <w:b/>
                          <w:sz w:val="22"/>
                          <w:szCs w:val="22"/>
                          <w:bdr w:val="single" w:sz="4" w:space="0" w:color="auto"/>
                        </w:rPr>
                        <w:t>）</w:t>
                      </w:r>
                      <w:r>
                        <w:rPr>
                          <w:rFonts w:asciiTheme="minorEastAsia" w:eastAsiaTheme="minorEastAsia" w:hAnsiTheme="minorEastAsia" w:hint="eastAsia"/>
                        </w:rPr>
                        <w:t xml:space="preserve">　　　</w:t>
                      </w:r>
                    </w:p>
                    <w:p w:rsidR="00BC2E07" w:rsidRDefault="00992F3C" w:rsidP="00992F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11671F" w:rsidRPr="0011671F" w:rsidRDefault="0011671F" w:rsidP="0011671F">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txbxContent>
                </v:textbox>
              </v:shape>
            </w:pict>
          </mc:Fallback>
        </mc:AlternateContent>
      </w:r>
    </w:p>
    <w:p w:rsidR="00C60779" w:rsidRDefault="00C60779" w:rsidP="00C60779">
      <w:pPr>
        <w:spacing w:line="320" w:lineRule="exact"/>
        <w:jc w:val="left"/>
      </w:pPr>
    </w:p>
    <w:p w:rsidR="00C60779" w:rsidRDefault="00C60779" w:rsidP="00C60779">
      <w:pPr>
        <w:spacing w:line="320" w:lineRule="exact"/>
        <w:jc w:val="left"/>
      </w:pPr>
    </w:p>
    <w:p w:rsidR="00C60779" w:rsidRDefault="00C60779" w:rsidP="00C60779">
      <w:pPr>
        <w:spacing w:line="320" w:lineRule="exact"/>
        <w:jc w:val="left"/>
      </w:pPr>
    </w:p>
    <w:p w:rsidR="00C60779" w:rsidRDefault="00C60779" w:rsidP="00C60779">
      <w:pPr>
        <w:spacing w:line="320" w:lineRule="exact"/>
        <w:jc w:val="left"/>
      </w:pPr>
    </w:p>
    <w:p w:rsidR="00C60779" w:rsidRDefault="00C60779" w:rsidP="00C60779">
      <w:pPr>
        <w:spacing w:line="320" w:lineRule="exact"/>
        <w:jc w:val="left"/>
      </w:pPr>
    </w:p>
    <w:p w:rsidR="007138FA" w:rsidRDefault="007138FA" w:rsidP="00A844F4">
      <w:pPr>
        <w:spacing w:line="320" w:lineRule="exact"/>
        <w:jc w:val="left"/>
      </w:pPr>
    </w:p>
    <w:p w:rsidR="00C60779" w:rsidRDefault="00C60779" w:rsidP="00A844F4">
      <w:pPr>
        <w:spacing w:line="320" w:lineRule="exact"/>
        <w:jc w:val="left"/>
      </w:pPr>
    </w:p>
    <w:p w:rsidR="00C60779" w:rsidRDefault="00C60779" w:rsidP="00A844F4">
      <w:pPr>
        <w:spacing w:line="320" w:lineRule="exact"/>
        <w:jc w:val="left"/>
      </w:pPr>
    </w:p>
    <w:p w:rsidR="00C60779" w:rsidRDefault="00C60779" w:rsidP="00A844F4">
      <w:pPr>
        <w:spacing w:line="320" w:lineRule="exact"/>
        <w:jc w:val="left"/>
      </w:pPr>
    </w:p>
    <w:p w:rsidR="00C60779" w:rsidRDefault="00CF1796" w:rsidP="00A844F4">
      <w:pPr>
        <w:spacing w:line="320" w:lineRule="exact"/>
        <w:jc w:val="left"/>
      </w:pPr>
      <w:r>
        <w:rPr>
          <w:noProof/>
        </w:rPr>
        <mc:AlternateContent>
          <mc:Choice Requires="wps">
            <w:drawing>
              <wp:anchor distT="0" distB="0" distL="114300" distR="114300" simplePos="0" relativeHeight="251713536" behindDoc="0" locked="0" layoutInCell="1" allowOverlap="1" wp14:anchorId="31A4AECE" wp14:editId="15D2D5A7">
                <wp:simplePos x="0" y="0"/>
                <wp:positionH relativeFrom="column">
                  <wp:posOffset>3562350</wp:posOffset>
                </wp:positionH>
                <wp:positionV relativeFrom="paragraph">
                  <wp:posOffset>15875</wp:posOffset>
                </wp:positionV>
                <wp:extent cx="2400300" cy="3238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2400300" cy="323850"/>
                        </a:xfrm>
                        <a:prstGeom prst="rect">
                          <a:avLst/>
                        </a:prstGeom>
                        <a:solidFill>
                          <a:schemeClr val="accent5">
                            <a:lumMod val="20000"/>
                            <a:lumOff val="80000"/>
                          </a:schemeClr>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CF1796" w:rsidRPr="00CF1796" w:rsidRDefault="00CF1796" w:rsidP="00CF1796">
                            <w:pPr>
                              <w:jc w:val="center"/>
                              <w:rPr>
                                <w:rFonts w:ascii="ＭＳ Ｐゴシック" w:eastAsia="ＭＳ Ｐゴシック" w:hAnsi="ＭＳ Ｐゴシック"/>
                                <w:sz w:val="22"/>
                                <w:szCs w:val="22"/>
                              </w:rPr>
                            </w:pPr>
                            <w:r w:rsidRPr="00CF1796">
                              <w:rPr>
                                <w:rFonts w:ascii="ＭＳ Ｐゴシック" w:eastAsia="ＭＳ Ｐゴシック" w:hAnsi="ＭＳ Ｐゴシック" w:hint="eastAsia"/>
                                <w:sz w:val="22"/>
                                <w:szCs w:val="22"/>
                              </w:rPr>
                              <w:t>27</w:t>
                            </w:r>
                            <w:r w:rsidRPr="00CF1796">
                              <w:rPr>
                                <w:rFonts w:ascii="ＭＳ Ｐゴシック" w:eastAsia="ＭＳ Ｐゴシック" w:hAnsi="ＭＳ Ｐゴシック" w:hint="eastAsia"/>
                                <w:sz w:val="22"/>
                                <w:szCs w:val="22"/>
                              </w:rPr>
                              <w:t>日の行動が急きょ決まりました。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33" type="#_x0000_t202" style="position:absolute;margin-left:280.5pt;margin-top:1.25pt;width:189pt;height:25.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" fillcolor="#daeef3 [664]" strokecolor="#0070c0" strokeweight=".5pt">
                <v:textbox>
                  <w:txbxContent>
                    <w:p w:rsidR="00CF1796" w:rsidRPr="00CF1796" w:rsidRDefault="00CF1796" w:rsidP="00CF1796">
                      <w:pPr>
                        <w:jc w:val="center"/>
                        <w:rPr>
                          <w:rFonts w:ascii="ＭＳ Ｐゴシック" w:eastAsia="ＭＳ Ｐゴシック" w:hAnsi="ＭＳ Ｐゴシック"/>
                          <w:sz w:val="22"/>
                          <w:szCs w:val="22"/>
                        </w:rPr>
                      </w:pPr>
                      <w:r w:rsidRPr="00CF1796">
                        <w:rPr>
                          <w:rFonts w:ascii="ＭＳ Ｐゴシック" w:eastAsia="ＭＳ Ｐゴシック" w:hAnsi="ＭＳ Ｐゴシック" w:hint="eastAsia"/>
                          <w:sz w:val="22"/>
                          <w:szCs w:val="22"/>
                        </w:rPr>
                        <w:t>27</w:t>
                      </w:r>
                      <w:r w:rsidRPr="00CF1796">
                        <w:rPr>
                          <w:rFonts w:ascii="ＭＳ Ｐゴシック" w:eastAsia="ＭＳ Ｐゴシック" w:hAnsi="ＭＳ Ｐゴシック" w:hint="eastAsia"/>
                          <w:sz w:val="22"/>
                          <w:szCs w:val="22"/>
                        </w:rPr>
                        <w:t>日の行動が急きょ決まりました。</w:t>
                      </w:r>
                    </w:p>
                  </w:txbxContent>
                </v:textbox>
              </v:shape>
            </w:pict>
          </mc:Fallback>
        </mc:AlternateContent>
      </w:r>
    </w:p>
    <w:p w:rsidR="00C60779" w:rsidRDefault="00C60779" w:rsidP="00A844F4">
      <w:pPr>
        <w:spacing w:line="320" w:lineRule="exact"/>
        <w:jc w:val="left"/>
      </w:pPr>
    </w:p>
    <w:p w:rsidR="007138FA" w:rsidRDefault="007138FA" w:rsidP="00A844F4">
      <w:pPr>
        <w:spacing w:line="320" w:lineRule="exact"/>
        <w:jc w:val="left"/>
      </w:pPr>
    </w:p>
    <w:p w:rsidR="00C60779" w:rsidRDefault="00C60779" w:rsidP="00A844F4">
      <w:pPr>
        <w:spacing w:line="320" w:lineRule="exact"/>
        <w:jc w:val="left"/>
      </w:pPr>
    </w:p>
    <w:p w:rsidR="00C60779" w:rsidRDefault="00C60779" w:rsidP="00A844F4">
      <w:pPr>
        <w:spacing w:line="320" w:lineRule="exact"/>
        <w:jc w:val="left"/>
      </w:pPr>
    </w:p>
    <w:p w:rsidR="00C60779" w:rsidRDefault="00C60779" w:rsidP="00A844F4">
      <w:pPr>
        <w:spacing w:line="320" w:lineRule="exact"/>
        <w:jc w:val="left"/>
      </w:pPr>
    </w:p>
    <w:p w:rsidR="00C60779" w:rsidRDefault="00C60779" w:rsidP="00A844F4">
      <w:pPr>
        <w:spacing w:line="320" w:lineRule="exact"/>
        <w:jc w:val="left"/>
      </w:pPr>
    </w:p>
    <w:p w:rsidR="00C60779" w:rsidRDefault="00C60779" w:rsidP="00A844F4">
      <w:pPr>
        <w:spacing w:line="320" w:lineRule="exact"/>
        <w:jc w:val="left"/>
      </w:pPr>
    </w:p>
    <w:p w:rsidR="00074123" w:rsidRDefault="00074123" w:rsidP="00A844F4">
      <w:pPr>
        <w:spacing w:line="320" w:lineRule="exact"/>
        <w:jc w:val="left"/>
      </w:pPr>
    </w:p>
    <w:p w:rsidR="00B22EE1" w:rsidRDefault="00B22EE1" w:rsidP="003C7C92">
      <w:pPr>
        <w:spacing w:line="320" w:lineRule="exact"/>
        <w:jc w:val="left"/>
      </w:pPr>
    </w:p>
    <w:p w:rsidR="00B22EE1" w:rsidRDefault="00B22EE1"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sectPr w:rsidR="00B003D4"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7E" w:rsidRDefault="009D307E" w:rsidP="00385404">
      <w:r>
        <w:separator/>
      </w:r>
    </w:p>
  </w:endnote>
  <w:endnote w:type="continuationSeparator" w:id="0">
    <w:p w:rsidR="009D307E" w:rsidRDefault="009D307E"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7E" w:rsidRDefault="009D307E" w:rsidP="00385404">
      <w:r>
        <w:separator/>
      </w:r>
    </w:p>
  </w:footnote>
  <w:footnote w:type="continuationSeparator" w:id="0">
    <w:p w:rsidR="009D307E" w:rsidRDefault="009D307E"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65800"/>
    <w:rsid w:val="00065D3C"/>
    <w:rsid w:val="00067A2C"/>
    <w:rsid w:val="0007349C"/>
    <w:rsid w:val="00074123"/>
    <w:rsid w:val="000869D3"/>
    <w:rsid w:val="000A104E"/>
    <w:rsid w:val="000A604A"/>
    <w:rsid w:val="000A72EC"/>
    <w:rsid w:val="000C0E6A"/>
    <w:rsid w:val="000C78E3"/>
    <w:rsid w:val="000E5720"/>
    <w:rsid w:val="000F0D0F"/>
    <w:rsid w:val="001075D0"/>
    <w:rsid w:val="001120AF"/>
    <w:rsid w:val="00114088"/>
    <w:rsid w:val="001166B4"/>
    <w:rsid w:val="0011671F"/>
    <w:rsid w:val="001233E5"/>
    <w:rsid w:val="00123D39"/>
    <w:rsid w:val="001305A9"/>
    <w:rsid w:val="001367CE"/>
    <w:rsid w:val="00151097"/>
    <w:rsid w:val="00154D86"/>
    <w:rsid w:val="00171327"/>
    <w:rsid w:val="001720D5"/>
    <w:rsid w:val="001844DD"/>
    <w:rsid w:val="0019235D"/>
    <w:rsid w:val="001A0E93"/>
    <w:rsid w:val="001A1920"/>
    <w:rsid w:val="001C07C1"/>
    <w:rsid w:val="001C78A6"/>
    <w:rsid w:val="001D4E9A"/>
    <w:rsid w:val="001E4FE9"/>
    <w:rsid w:val="001E4FFE"/>
    <w:rsid w:val="002016C3"/>
    <w:rsid w:val="00205CE6"/>
    <w:rsid w:val="00212F2C"/>
    <w:rsid w:val="0021334B"/>
    <w:rsid w:val="002251D1"/>
    <w:rsid w:val="00233004"/>
    <w:rsid w:val="0024042D"/>
    <w:rsid w:val="00253ABE"/>
    <w:rsid w:val="0027743B"/>
    <w:rsid w:val="002955AD"/>
    <w:rsid w:val="00297A20"/>
    <w:rsid w:val="002A61C2"/>
    <w:rsid w:val="002B356A"/>
    <w:rsid w:val="002C4C3C"/>
    <w:rsid w:val="002C7298"/>
    <w:rsid w:val="002D0E2A"/>
    <w:rsid w:val="002D11FC"/>
    <w:rsid w:val="002D2DC3"/>
    <w:rsid w:val="002F476A"/>
    <w:rsid w:val="00316AAF"/>
    <w:rsid w:val="00320C0F"/>
    <w:rsid w:val="00332A00"/>
    <w:rsid w:val="00345229"/>
    <w:rsid w:val="0035577F"/>
    <w:rsid w:val="003564CB"/>
    <w:rsid w:val="00385404"/>
    <w:rsid w:val="00392106"/>
    <w:rsid w:val="003A3B54"/>
    <w:rsid w:val="003A56DD"/>
    <w:rsid w:val="003B24E2"/>
    <w:rsid w:val="003B4C9E"/>
    <w:rsid w:val="003C3166"/>
    <w:rsid w:val="003C59DD"/>
    <w:rsid w:val="003C7C92"/>
    <w:rsid w:val="003D1645"/>
    <w:rsid w:val="003D2109"/>
    <w:rsid w:val="003D3295"/>
    <w:rsid w:val="003D4943"/>
    <w:rsid w:val="003D6617"/>
    <w:rsid w:val="003F0483"/>
    <w:rsid w:val="00401B54"/>
    <w:rsid w:val="00420BB3"/>
    <w:rsid w:val="00426D20"/>
    <w:rsid w:val="00427A00"/>
    <w:rsid w:val="004326D5"/>
    <w:rsid w:val="0043420F"/>
    <w:rsid w:val="00434CD6"/>
    <w:rsid w:val="00435179"/>
    <w:rsid w:val="00435625"/>
    <w:rsid w:val="00445137"/>
    <w:rsid w:val="00470649"/>
    <w:rsid w:val="004800D6"/>
    <w:rsid w:val="00481693"/>
    <w:rsid w:val="0048183E"/>
    <w:rsid w:val="0048699D"/>
    <w:rsid w:val="0049151B"/>
    <w:rsid w:val="00494C2A"/>
    <w:rsid w:val="004A6F1B"/>
    <w:rsid w:val="004D10D3"/>
    <w:rsid w:val="004D1823"/>
    <w:rsid w:val="004F70D7"/>
    <w:rsid w:val="00500AEA"/>
    <w:rsid w:val="00501C65"/>
    <w:rsid w:val="005257D9"/>
    <w:rsid w:val="00532EC0"/>
    <w:rsid w:val="00532F1B"/>
    <w:rsid w:val="00533992"/>
    <w:rsid w:val="00553E40"/>
    <w:rsid w:val="00564E04"/>
    <w:rsid w:val="005765E9"/>
    <w:rsid w:val="0058268C"/>
    <w:rsid w:val="00591533"/>
    <w:rsid w:val="005950C5"/>
    <w:rsid w:val="005956DF"/>
    <w:rsid w:val="005A24E0"/>
    <w:rsid w:val="005B01D2"/>
    <w:rsid w:val="005B45F7"/>
    <w:rsid w:val="005B64FA"/>
    <w:rsid w:val="005D0281"/>
    <w:rsid w:val="005D42FC"/>
    <w:rsid w:val="005D6B19"/>
    <w:rsid w:val="005D782B"/>
    <w:rsid w:val="005F7C86"/>
    <w:rsid w:val="00607AFD"/>
    <w:rsid w:val="00614447"/>
    <w:rsid w:val="00620FE4"/>
    <w:rsid w:val="0064669D"/>
    <w:rsid w:val="006512AB"/>
    <w:rsid w:val="00683564"/>
    <w:rsid w:val="00684434"/>
    <w:rsid w:val="00686EFC"/>
    <w:rsid w:val="006A31E2"/>
    <w:rsid w:val="006C16F2"/>
    <w:rsid w:val="006C66F6"/>
    <w:rsid w:val="006D4700"/>
    <w:rsid w:val="006D58F0"/>
    <w:rsid w:val="006E29C0"/>
    <w:rsid w:val="006E56CD"/>
    <w:rsid w:val="006E59C4"/>
    <w:rsid w:val="006E6BE7"/>
    <w:rsid w:val="006F26EB"/>
    <w:rsid w:val="006F376A"/>
    <w:rsid w:val="006F4A53"/>
    <w:rsid w:val="00704E90"/>
    <w:rsid w:val="00706B7B"/>
    <w:rsid w:val="007138FA"/>
    <w:rsid w:val="00714988"/>
    <w:rsid w:val="007166F2"/>
    <w:rsid w:val="00733DC9"/>
    <w:rsid w:val="00736150"/>
    <w:rsid w:val="00736A10"/>
    <w:rsid w:val="00752FA9"/>
    <w:rsid w:val="0076719D"/>
    <w:rsid w:val="00793DAB"/>
    <w:rsid w:val="007A21FB"/>
    <w:rsid w:val="007B504C"/>
    <w:rsid w:val="007C11F5"/>
    <w:rsid w:val="007C3915"/>
    <w:rsid w:val="007D702D"/>
    <w:rsid w:val="007E304E"/>
    <w:rsid w:val="007F27D9"/>
    <w:rsid w:val="00815AF3"/>
    <w:rsid w:val="0082275B"/>
    <w:rsid w:val="00823DD3"/>
    <w:rsid w:val="00840371"/>
    <w:rsid w:val="00841AC4"/>
    <w:rsid w:val="0084591B"/>
    <w:rsid w:val="00846405"/>
    <w:rsid w:val="0085218C"/>
    <w:rsid w:val="008549A2"/>
    <w:rsid w:val="00857051"/>
    <w:rsid w:val="008659B9"/>
    <w:rsid w:val="00871CEA"/>
    <w:rsid w:val="00873D1D"/>
    <w:rsid w:val="008801E1"/>
    <w:rsid w:val="00881E16"/>
    <w:rsid w:val="00884372"/>
    <w:rsid w:val="00890A9C"/>
    <w:rsid w:val="008946BA"/>
    <w:rsid w:val="00895923"/>
    <w:rsid w:val="00896619"/>
    <w:rsid w:val="008B0E7D"/>
    <w:rsid w:val="008B520D"/>
    <w:rsid w:val="008F27CF"/>
    <w:rsid w:val="008F4324"/>
    <w:rsid w:val="009154C8"/>
    <w:rsid w:val="00916D4C"/>
    <w:rsid w:val="00916F86"/>
    <w:rsid w:val="009172E6"/>
    <w:rsid w:val="00926B56"/>
    <w:rsid w:val="009307EF"/>
    <w:rsid w:val="00933470"/>
    <w:rsid w:val="00950D45"/>
    <w:rsid w:val="0099054B"/>
    <w:rsid w:val="00992F3C"/>
    <w:rsid w:val="00995A28"/>
    <w:rsid w:val="0099630A"/>
    <w:rsid w:val="009A7905"/>
    <w:rsid w:val="009D278E"/>
    <w:rsid w:val="009D307E"/>
    <w:rsid w:val="009D4AD2"/>
    <w:rsid w:val="009D647D"/>
    <w:rsid w:val="009F0AE8"/>
    <w:rsid w:val="009F17FC"/>
    <w:rsid w:val="00A014D5"/>
    <w:rsid w:val="00A04503"/>
    <w:rsid w:val="00A063D0"/>
    <w:rsid w:val="00A154D6"/>
    <w:rsid w:val="00A170E7"/>
    <w:rsid w:val="00A17E4E"/>
    <w:rsid w:val="00A26EF1"/>
    <w:rsid w:val="00A533B3"/>
    <w:rsid w:val="00A571DA"/>
    <w:rsid w:val="00A57E91"/>
    <w:rsid w:val="00A64111"/>
    <w:rsid w:val="00A646EB"/>
    <w:rsid w:val="00A7044A"/>
    <w:rsid w:val="00A7774F"/>
    <w:rsid w:val="00A81602"/>
    <w:rsid w:val="00A844F4"/>
    <w:rsid w:val="00A86BC2"/>
    <w:rsid w:val="00A9122D"/>
    <w:rsid w:val="00A915D3"/>
    <w:rsid w:val="00A94BD8"/>
    <w:rsid w:val="00A964FF"/>
    <w:rsid w:val="00AA0E21"/>
    <w:rsid w:val="00AB593E"/>
    <w:rsid w:val="00AB7919"/>
    <w:rsid w:val="00AD454C"/>
    <w:rsid w:val="00AD7108"/>
    <w:rsid w:val="00AF480E"/>
    <w:rsid w:val="00B003D4"/>
    <w:rsid w:val="00B22EE1"/>
    <w:rsid w:val="00B23077"/>
    <w:rsid w:val="00B230D5"/>
    <w:rsid w:val="00B26504"/>
    <w:rsid w:val="00B27C7A"/>
    <w:rsid w:val="00B569E5"/>
    <w:rsid w:val="00B72115"/>
    <w:rsid w:val="00B77007"/>
    <w:rsid w:val="00B80ADB"/>
    <w:rsid w:val="00B820AE"/>
    <w:rsid w:val="00B90CA3"/>
    <w:rsid w:val="00BA3399"/>
    <w:rsid w:val="00BB1EF6"/>
    <w:rsid w:val="00BB3468"/>
    <w:rsid w:val="00BB38EE"/>
    <w:rsid w:val="00BC2E07"/>
    <w:rsid w:val="00BC6F97"/>
    <w:rsid w:val="00BE09B9"/>
    <w:rsid w:val="00BE188D"/>
    <w:rsid w:val="00BF4984"/>
    <w:rsid w:val="00C04498"/>
    <w:rsid w:val="00C2065B"/>
    <w:rsid w:val="00C424FF"/>
    <w:rsid w:val="00C5021F"/>
    <w:rsid w:val="00C60582"/>
    <w:rsid w:val="00C60779"/>
    <w:rsid w:val="00C716A2"/>
    <w:rsid w:val="00C7194D"/>
    <w:rsid w:val="00C731E9"/>
    <w:rsid w:val="00C73AD2"/>
    <w:rsid w:val="00C74322"/>
    <w:rsid w:val="00C764EA"/>
    <w:rsid w:val="00C8118D"/>
    <w:rsid w:val="00C96A27"/>
    <w:rsid w:val="00CA4CED"/>
    <w:rsid w:val="00CB3DB4"/>
    <w:rsid w:val="00CC04C5"/>
    <w:rsid w:val="00CC16FD"/>
    <w:rsid w:val="00CC7755"/>
    <w:rsid w:val="00CD08FA"/>
    <w:rsid w:val="00CD30C5"/>
    <w:rsid w:val="00CF1796"/>
    <w:rsid w:val="00D07631"/>
    <w:rsid w:val="00D14B0E"/>
    <w:rsid w:val="00D4455E"/>
    <w:rsid w:val="00D4728D"/>
    <w:rsid w:val="00D66F0C"/>
    <w:rsid w:val="00D76818"/>
    <w:rsid w:val="00D86F9D"/>
    <w:rsid w:val="00D90A47"/>
    <w:rsid w:val="00D91961"/>
    <w:rsid w:val="00D95EDE"/>
    <w:rsid w:val="00DA520C"/>
    <w:rsid w:val="00DB37E6"/>
    <w:rsid w:val="00DC313B"/>
    <w:rsid w:val="00DC616B"/>
    <w:rsid w:val="00DC7864"/>
    <w:rsid w:val="00DD5207"/>
    <w:rsid w:val="00DD7D4C"/>
    <w:rsid w:val="00DE5C65"/>
    <w:rsid w:val="00DF7627"/>
    <w:rsid w:val="00E23D2D"/>
    <w:rsid w:val="00E26F8D"/>
    <w:rsid w:val="00E44252"/>
    <w:rsid w:val="00E5618C"/>
    <w:rsid w:val="00E602A9"/>
    <w:rsid w:val="00E6237C"/>
    <w:rsid w:val="00E63BD6"/>
    <w:rsid w:val="00E64D81"/>
    <w:rsid w:val="00E65521"/>
    <w:rsid w:val="00E659A2"/>
    <w:rsid w:val="00E9154B"/>
    <w:rsid w:val="00E96772"/>
    <w:rsid w:val="00EB3665"/>
    <w:rsid w:val="00EB617E"/>
    <w:rsid w:val="00EC5EE9"/>
    <w:rsid w:val="00ED618F"/>
    <w:rsid w:val="00EE075F"/>
    <w:rsid w:val="00EE120C"/>
    <w:rsid w:val="00EE592B"/>
    <w:rsid w:val="00EE625E"/>
    <w:rsid w:val="00EE7C97"/>
    <w:rsid w:val="00EF1B22"/>
    <w:rsid w:val="00EF3098"/>
    <w:rsid w:val="00EF6490"/>
    <w:rsid w:val="00EF6761"/>
    <w:rsid w:val="00F02C3E"/>
    <w:rsid w:val="00F11B33"/>
    <w:rsid w:val="00F14080"/>
    <w:rsid w:val="00F16460"/>
    <w:rsid w:val="00F5126F"/>
    <w:rsid w:val="00F723AC"/>
    <w:rsid w:val="00F73E0C"/>
    <w:rsid w:val="00F83B50"/>
    <w:rsid w:val="00F9753C"/>
    <w:rsid w:val="00FA1556"/>
    <w:rsid w:val="00FB103D"/>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enroren.gr.jp/jp/kenpo/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A1F7-F033-4359-BADB-73410171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4</cp:revision>
  <cp:lastPrinted>2015-07-24T00:44:00Z</cp:lastPrinted>
  <dcterms:created xsi:type="dcterms:W3CDTF">2015-07-24T00:09:00Z</dcterms:created>
  <dcterms:modified xsi:type="dcterms:W3CDTF">2015-07-24T00:49:00Z</dcterms:modified>
</cp:coreProperties>
</file>