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300432">
                              <w:rPr>
                                <w:rFonts w:ascii="ＭＳ Ｐゴシック" w:eastAsia="ＭＳ Ｐゴシック" w:hAnsi="ＭＳ Ｐゴシック" w:hint="eastAsia"/>
                              </w:rPr>
                              <w:t>31</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300432">
                        <w:rPr>
                          <w:rFonts w:ascii="ＭＳ Ｐゴシック" w:eastAsia="ＭＳ Ｐゴシック" w:hAnsi="ＭＳ Ｐゴシック" w:hint="eastAsia"/>
                        </w:rPr>
                        <w:t>31</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7523DA">
                              <w:rPr>
                                <w:rFonts w:ascii="HGS創英角ｺﾞｼｯｸUB" w:eastAsia="HGS創英角ｺﾞｼｯｸUB" w:hAnsi="HGS創英角ｺﾞｼｯｸUB" w:hint="eastAsia"/>
                                <w:sz w:val="32"/>
                                <w:szCs w:val="32"/>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7523DA">
                        <w:rPr>
                          <w:rFonts w:ascii="HGS創英角ｺﾞｼｯｸUB" w:eastAsia="HGS創英角ｺﾞｼｯｸUB" w:hAnsi="HGS創英角ｺﾞｼｯｸUB" w:hint="eastAsia"/>
                          <w:sz w:val="32"/>
                          <w:szCs w:val="32"/>
                        </w:rPr>
                        <w:t>33</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D30458" w:rsidP="00A9122D">
                            <w:pPr>
                              <w:spacing w:line="220" w:lineRule="exact"/>
                              <w:rPr>
                                <w:sz w:val="20"/>
                                <w:szCs w:val="20"/>
                              </w:rPr>
                            </w:pPr>
                            <w:hyperlink r:id="rId9"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B441A8" w:rsidP="00A9122D">
                      <w:pPr>
                        <w:spacing w:line="220" w:lineRule="exact"/>
                        <w:rPr>
                          <w:sz w:val="20"/>
                          <w:szCs w:val="20"/>
                        </w:rPr>
                      </w:pPr>
                      <w:hyperlink r:id="rId10"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v:textbox>
              </v:shape>
            </w:pict>
          </mc:Fallback>
        </mc:AlternateContent>
      </w:r>
    </w:p>
    <w:p w:rsidR="00ED24BD" w:rsidRPr="00716E16" w:rsidRDefault="00ED24BD" w:rsidP="00ED24BD">
      <w:pPr>
        <w:spacing w:line="500" w:lineRule="exact"/>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参</w:t>
      </w:r>
      <w:r w:rsidRPr="00AD7108">
        <w:rPr>
          <w:rFonts w:ascii="HGP創英角ｺﾞｼｯｸUB" w:eastAsia="HGP創英角ｺﾞｼｯｸUB" w:hAnsi="HGP創英角ｺﾞｼｯｸUB" w:hint="eastAsia"/>
          <w:sz w:val="48"/>
          <w:szCs w:val="48"/>
        </w:rPr>
        <w:t>院</w:t>
      </w:r>
      <w:r>
        <w:rPr>
          <w:rFonts w:ascii="HGP創英角ｺﾞｼｯｸUB" w:eastAsia="HGP創英角ｺﾞｼｯｸUB" w:hAnsi="HGP創英角ｺﾞｼｯｸUB" w:hint="eastAsia"/>
          <w:sz w:val="48"/>
          <w:szCs w:val="48"/>
        </w:rPr>
        <w:t>特別委員会の傍聴や議員要請</w:t>
      </w:r>
      <w:r w:rsidRPr="00716E16">
        <w:rPr>
          <w:rFonts w:ascii="HGP創英角ｺﾞｼｯｸUB" w:eastAsia="HGP創英角ｺﾞｼｯｸUB" w:hAnsi="HGP創英角ｺﾞｼｯｸUB" w:hint="eastAsia"/>
          <w:sz w:val="48"/>
          <w:szCs w:val="48"/>
        </w:rPr>
        <w:t>を強め</w:t>
      </w:r>
      <w:r>
        <w:rPr>
          <w:rFonts w:ascii="HGP創英角ｺﾞｼｯｸUB" w:eastAsia="HGP創英角ｺﾞｼｯｸUB" w:hAnsi="HGP創英角ｺﾞｼｯｸUB" w:hint="eastAsia"/>
          <w:sz w:val="48"/>
          <w:szCs w:val="48"/>
        </w:rPr>
        <w:t>よう</w:t>
      </w:r>
    </w:p>
    <w:p w:rsidR="00ED24BD" w:rsidRDefault="00ED24BD" w:rsidP="00ED24BD">
      <w:pPr>
        <w:spacing w:line="320" w:lineRule="exact"/>
        <w:ind w:firstLineChars="100" w:firstLine="210"/>
        <w:jc w:val="left"/>
      </w:pPr>
      <w:r>
        <w:rPr>
          <w:rFonts w:hint="eastAsia"/>
        </w:rPr>
        <w:t>「法的安定性なんて関係ない」と安倍政権の本音を語った礒崎内閣総理大臣補佐官の参考人質疑が実現したことを始め、参議院では、衆議院段階の論戦をふまえ、いっそうその違憲性や「日本を戦争する国」にむけ突破しようという安倍政権の「論理」や手口の暴露などが期待されます。</w:t>
      </w:r>
    </w:p>
    <w:p w:rsidR="00ED24BD" w:rsidRPr="00F50B39" w:rsidRDefault="00ED24BD" w:rsidP="00ED24BD">
      <w:pPr>
        <w:spacing w:line="320" w:lineRule="exact"/>
        <w:jc w:val="left"/>
      </w:pPr>
      <w:r>
        <w:rPr>
          <w:rFonts w:hint="eastAsia"/>
        </w:rPr>
        <w:t xml:space="preserve">　傍聴しましょう。</w:t>
      </w:r>
    </w:p>
    <w:p w:rsidR="00ED24BD" w:rsidRPr="00F50B39" w:rsidRDefault="00ED24BD" w:rsidP="00ED24BD">
      <w:pPr>
        <w:spacing w:line="320" w:lineRule="exact"/>
        <w:jc w:val="left"/>
        <w:rPr>
          <w:rFonts w:asciiTheme="majorEastAsia" w:eastAsiaTheme="majorEastAsia" w:hAnsiTheme="majorEastAsia"/>
        </w:rPr>
      </w:pPr>
      <w:r w:rsidRPr="00F50B39">
        <w:rPr>
          <w:rFonts w:asciiTheme="majorEastAsia" w:eastAsiaTheme="majorEastAsia" w:hAnsiTheme="majorEastAsia" w:hint="eastAsia"/>
        </w:rPr>
        <w:t>◆当面の</w:t>
      </w:r>
      <w:r w:rsidR="00D30458">
        <w:rPr>
          <w:rFonts w:asciiTheme="majorEastAsia" w:eastAsiaTheme="majorEastAsia" w:hAnsiTheme="majorEastAsia" w:hint="eastAsia"/>
        </w:rPr>
        <w:t>参院安保法制</w:t>
      </w:r>
      <w:bookmarkStart w:id="0" w:name="_GoBack"/>
      <w:bookmarkEnd w:id="0"/>
      <w:r w:rsidRPr="00F50B39">
        <w:rPr>
          <w:rFonts w:asciiTheme="majorEastAsia" w:eastAsiaTheme="majorEastAsia" w:hAnsiTheme="majorEastAsia" w:hint="eastAsia"/>
        </w:rPr>
        <w:t>特別委員会の日程</w:t>
      </w:r>
    </w:p>
    <w:p w:rsidR="00ED24BD" w:rsidRDefault="00ED24BD" w:rsidP="00ED24BD">
      <w:pPr>
        <w:spacing w:line="320" w:lineRule="exact"/>
        <w:ind w:firstLineChars="100" w:firstLine="210"/>
        <w:jc w:val="left"/>
      </w:pPr>
      <w:r w:rsidRPr="00F50B39">
        <w:rPr>
          <w:rFonts w:ascii="ＭＳ Ｐゴシック" w:eastAsia="ＭＳ Ｐゴシック" w:hAnsi="ＭＳ Ｐゴシック" w:hint="eastAsia"/>
        </w:rPr>
        <w:t>○8月3日（月）</w:t>
      </w:r>
      <w:r>
        <w:rPr>
          <w:rFonts w:hint="eastAsia"/>
        </w:rPr>
        <w:t xml:space="preserve">　</w:t>
      </w:r>
      <w:r>
        <w:rPr>
          <w:rFonts w:hint="eastAsia"/>
        </w:rPr>
        <w:t>13</w:t>
      </w:r>
      <w:r>
        <w:rPr>
          <w:rFonts w:hint="eastAsia"/>
        </w:rPr>
        <w:t>時～</w:t>
      </w:r>
      <w:r>
        <w:rPr>
          <w:rFonts w:hint="eastAsia"/>
        </w:rPr>
        <w:t>13</w:t>
      </w:r>
      <w:r>
        <w:rPr>
          <w:rFonts w:hint="eastAsia"/>
        </w:rPr>
        <w:t>時</w:t>
      </w:r>
      <w:r>
        <w:rPr>
          <w:rFonts w:hint="eastAsia"/>
        </w:rPr>
        <w:t>15</w:t>
      </w:r>
      <w:r>
        <w:rPr>
          <w:rFonts w:hint="eastAsia"/>
        </w:rPr>
        <w:t>分（</w:t>
      </w:r>
      <w:r>
        <w:rPr>
          <w:rFonts w:hint="eastAsia"/>
        </w:rPr>
        <w:t>15</w:t>
      </w:r>
      <w:r>
        <w:rPr>
          <w:rFonts w:hint="eastAsia"/>
        </w:rPr>
        <w:t>分間）</w:t>
      </w:r>
    </w:p>
    <w:p w:rsidR="00ED24BD" w:rsidRDefault="00ED24BD" w:rsidP="00ED24BD">
      <w:pPr>
        <w:spacing w:line="320" w:lineRule="exact"/>
        <w:ind w:firstLineChars="500" w:firstLine="1050"/>
        <w:jc w:val="left"/>
      </w:pPr>
      <w:r>
        <w:rPr>
          <w:rFonts w:hint="eastAsia"/>
        </w:rPr>
        <w:t xml:space="preserve">　参考人質疑（礒崎内閣総理大臣補佐官への委員長と野党代表〔民主党〕の質疑）</w:t>
      </w:r>
    </w:p>
    <w:p w:rsidR="00ED24BD" w:rsidRDefault="00ED24BD" w:rsidP="00ED24BD">
      <w:pPr>
        <w:spacing w:line="320" w:lineRule="exact"/>
        <w:ind w:firstLineChars="100" w:firstLine="210"/>
        <w:jc w:val="left"/>
      </w:pPr>
      <w:r>
        <w:rPr>
          <w:rFonts w:hint="eastAsia"/>
        </w:rPr>
        <w:t xml:space="preserve">　　　　　　　　</w:t>
      </w:r>
      <w:r>
        <w:rPr>
          <w:rFonts w:hint="eastAsia"/>
        </w:rPr>
        <w:t>13</w:t>
      </w:r>
      <w:r>
        <w:rPr>
          <w:rFonts w:hint="eastAsia"/>
        </w:rPr>
        <w:t>時</w:t>
      </w:r>
      <w:r>
        <w:rPr>
          <w:rFonts w:hint="eastAsia"/>
        </w:rPr>
        <w:t>15</w:t>
      </w:r>
      <w:r>
        <w:rPr>
          <w:rFonts w:hint="eastAsia"/>
        </w:rPr>
        <w:t>分～</w:t>
      </w:r>
      <w:r>
        <w:rPr>
          <w:rFonts w:hint="eastAsia"/>
        </w:rPr>
        <w:t>17</w:t>
      </w:r>
      <w:r>
        <w:rPr>
          <w:rFonts w:hint="eastAsia"/>
        </w:rPr>
        <w:t>時</w:t>
      </w:r>
      <w:r>
        <w:rPr>
          <w:rFonts w:hint="eastAsia"/>
        </w:rPr>
        <w:t>15</w:t>
      </w:r>
      <w:r>
        <w:rPr>
          <w:rFonts w:hint="eastAsia"/>
        </w:rPr>
        <w:t>分（</w:t>
      </w:r>
      <w:r>
        <w:rPr>
          <w:rFonts w:hint="eastAsia"/>
        </w:rPr>
        <w:t>4</w:t>
      </w:r>
      <w:r>
        <w:rPr>
          <w:rFonts w:hint="eastAsia"/>
        </w:rPr>
        <w:t>時間）　一般質疑</w:t>
      </w:r>
    </w:p>
    <w:p w:rsidR="00ED24BD" w:rsidRDefault="00ED24BD" w:rsidP="00ED24BD">
      <w:pPr>
        <w:spacing w:line="320" w:lineRule="exact"/>
        <w:ind w:firstLineChars="100" w:firstLine="210"/>
        <w:jc w:val="left"/>
      </w:pPr>
      <w:r w:rsidRPr="00F50B39">
        <w:rPr>
          <w:rFonts w:ascii="ＭＳ Ｐゴシック" w:eastAsia="ＭＳ Ｐゴシック" w:hAnsi="ＭＳ Ｐゴシック" w:hint="eastAsia"/>
        </w:rPr>
        <w:t>○8月4日（火）</w:t>
      </w:r>
      <w:r>
        <w:rPr>
          <w:rFonts w:hint="eastAsia"/>
        </w:rPr>
        <w:t xml:space="preserve">　</w:t>
      </w:r>
      <w:r>
        <w:rPr>
          <w:rFonts w:hint="eastAsia"/>
        </w:rPr>
        <w:t xml:space="preserve"> 9</w:t>
      </w:r>
      <w:r>
        <w:rPr>
          <w:rFonts w:hint="eastAsia"/>
        </w:rPr>
        <w:t>時～</w:t>
      </w:r>
      <w:r>
        <w:rPr>
          <w:rFonts w:hint="eastAsia"/>
        </w:rPr>
        <w:t>17</w:t>
      </w:r>
      <w:r>
        <w:rPr>
          <w:rFonts w:hint="eastAsia"/>
        </w:rPr>
        <w:t>時（</w:t>
      </w:r>
      <w:r>
        <w:rPr>
          <w:rFonts w:hint="eastAsia"/>
        </w:rPr>
        <w:t>7</w:t>
      </w:r>
      <w:r>
        <w:rPr>
          <w:rFonts w:hint="eastAsia"/>
        </w:rPr>
        <w:t>時間）　集中審議　首相出席、ＮＨＫＴＶも入る</w:t>
      </w:r>
    </w:p>
    <w:p w:rsidR="00ED24BD" w:rsidRDefault="00ED24BD" w:rsidP="00ED24BD">
      <w:pPr>
        <w:spacing w:line="320" w:lineRule="exact"/>
        <w:ind w:firstLineChars="100" w:firstLine="210"/>
        <w:jc w:val="left"/>
      </w:pPr>
      <w:r w:rsidRPr="00F50B39">
        <w:rPr>
          <w:rFonts w:ascii="ＭＳ Ｐゴシック" w:eastAsia="ＭＳ Ｐゴシック" w:hAnsi="ＭＳ Ｐゴシック" w:hint="eastAsia"/>
        </w:rPr>
        <w:t>○8月5日（水）</w:t>
      </w:r>
      <w:r>
        <w:rPr>
          <w:rFonts w:hint="eastAsia"/>
        </w:rPr>
        <w:t xml:space="preserve">　</w:t>
      </w:r>
      <w:r>
        <w:rPr>
          <w:rFonts w:hint="eastAsia"/>
        </w:rPr>
        <w:t>10</w:t>
      </w:r>
      <w:r>
        <w:rPr>
          <w:rFonts w:hint="eastAsia"/>
        </w:rPr>
        <w:t>時～</w:t>
      </w:r>
      <w:r>
        <w:rPr>
          <w:rFonts w:hint="eastAsia"/>
        </w:rPr>
        <w:t>17</w:t>
      </w:r>
      <w:r>
        <w:rPr>
          <w:rFonts w:hint="eastAsia"/>
        </w:rPr>
        <w:t>時（</w:t>
      </w:r>
      <w:r>
        <w:rPr>
          <w:rFonts w:hint="eastAsia"/>
        </w:rPr>
        <w:t>6</w:t>
      </w:r>
      <w:r>
        <w:rPr>
          <w:rFonts w:hint="eastAsia"/>
        </w:rPr>
        <w:t>時間）　一般質疑</w:t>
      </w:r>
    </w:p>
    <w:p w:rsidR="00ED24BD" w:rsidRDefault="00ED24BD" w:rsidP="00ED24BD">
      <w:pPr>
        <w:spacing w:line="320" w:lineRule="exact"/>
        <w:ind w:firstLineChars="100" w:firstLine="210"/>
        <w:jc w:val="left"/>
      </w:pPr>
      <w:r>
        <w:rPr>
          <w:rFonts w:hint="eastAsia"/>
        </w:rPr>
        <w:t>＜</w:t>
      </w:r>
      <w:r>
        <w:rPr>
          <w:rFonts w:hint="eastAsia"/>
        </w:rPr>
        <w:t>8</w:t>
      </w:r>
      <w:r>
        <w:rPr>
          <w:rFonts w:hint="eastAsia"/>
        </w:rPr>
        <w:t>月</w:t>
      </w:r>
      <w:r>
        <w:rPr>
          <w:rFonts w:hint="eastAsia"/>
        </w:rPr>
        <w:t>7</w:t>
      </w:r>
      <w:r>
        <w:rPr>
          <w:rFonts w:hint="eastAsia"/>
        </w:rPr>
        <w:t>日（金）は定例日ですが開催されない見込みです＞</w:t>
      </w:r>
    </w:p>
    <w:p w:rsidR="00ED24BD" w:rsidRDefault="00ED24BD" w:rsidP="00ED24BD">
      <w:pPr>
        <w:spacing w:line="320" w:lineRule="exact"/>
        <w:ind w:firstLineChars="100" w:firstLine="210"/>
        <w:jc w:val="left"/>
      </w:pPr>
      <w:r>
        <w:rPr>
          <w:rFonts w:hint="eastAsia"/>
        </w:rPr>
        <w:t>傍聴希望は、憲法会議にお問い合わせください。</w:t>
      </w:r>
    </w:p>
    <w:p w:rsidR="00ED24BD" w:rsidRDefault="00ED24BD" w:rsidP="00ED24BD">
      <w:pPr>
        <w:spacing w:line="320" w:lineRule="exact"/>
        <w:jc w:val="left"/>
      </w:pPr>
      <w:r>
        <w:rPr>
          <w:rFonts w:hint="eastAsia"/>
        </w:rPr>
        <w:t xml:space="preserve">・憲法会議　</w:t>
      </w:r>
      <w:r>
        <w:rPr>
          <w:rFonts w:hint="eastAsia"/>
        </w:rPr>
        <w:t>TEL</w:t>
      </w:r>
      <w:r>
        <w:rPr>
          <w:rFonts w:hint="eastAsia"/>
        </w:rPr>
        <w:t>：</w:t>
      </w:r>
      <w:r>
        <w:rPr>
          <w:rFonts w:hint="eastAsia"/>
        </w:rPr>
        <w:t>03-3261-9007</w:t>
      </w:r>
      <w:r>
        <w:rPr>
          <w:rFonts w:hint="eastAsia"/>
        </w:rPr>
        <w:t>、</w:t>
      </w:r>
      <w:r>
        <w:rPr>
          <w:rFonts w:hint="eastAsia"/>
        </w:rPr>
        <w:t>FAX</w:t>
      </w:r>
      <w:r>
        <w:rPr>
          <w:rFonts w:hint="eastAsia"/>
        </w:rPr>
        <w:t>：</w:t>
      </w:r>
      <w:r>
        <w:rPr>
          <w:rFonts w:hint="eastAsia"/>
        </w:rPr>
        <w:t>03-3261-5453</w:t>
      </w:r>
    </w:p>
    <w:p w:rsidR="00ED24BD" w:rsidRDefault="00ED24BD" w:rsidP="00ED24BD">
      <w:pPr>
        <w:spacing w:line="320" w:lineRule="exact"/>
        <w:jc w:val="left"/>
      </w:pPr>
      <w:r>
        <w:rPr>
          <w:rFonts w:hint="eastAsia"/>
        </w:rPr>
        <w:t xml:space="preserve">・憲法会議（平井事務局長携帯）　</w:t>
      </w:r>
      <w:r>
        <w:rPr>
          <w:rFonts w:hint="eastAsia"/>
        </w:rPr>
        <w:t>080-1306-6303</w:t>
      </w:r>
    </w:p>
    <w:p w:rsidR="00752833" w:rsidRDefault="00AE36B3" w:rsidP="00752833">
      <w:pPr>
        <w:spacing w:line="340" w:lineRule="exact"/>
        <w:rPr>
          <w:rFonts w:ascii="HGP創英角ｺﾞｼｯｸUB" w:eastAsia="HGP創英角ｺﾞｼｯｸUB" w:hAnsi="HGP創英角ｺﾞｼｯｸUB"/>
          <w:sz w:val="48"/>
          <w:szCs w:val="48"/>
        </w:rPr>
      </w:pPr>
      <w:r>
        <w:rPr>
          <w:rFonts w:hint="eastAsia"/>
          <w:noProof/>
        </w:rPr>
        <mc:AlternateContent>
          <mc:Choice Requires="wps">
            <w:drawing>
              <wp:anchor distT="0" distB="0" distL="114300" distR="114300" simplePos="0" relativeHeight="251725824" behindDoc="0" locked="0" layoutInCell="1" allowOverlap="1" wp14:anchorId="26E567A1" wp14:editId="49C54868">
                <wp:simplePos x="0" y="0"/>
                <wp:positionH relativeFrom="column">
                  <wp:posOffset>-28575</wp:posOffset>
                </wp:positionH>
                <wp:positionV relativeFrom="paragraph">
                  <wp:posOffset>104775</wp:posOffset>
                </wp:positionV>
                <wp:extent cx="6324600" cy="11906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632460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09E1" w:rsidRPr="00462A09" w:rsidRDefault="00EC6E3B" w:rsidP="00462A09">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地元</w:t>
                            </w:r>
                            <w:r w:rsidR="00462A09" w:rsidRPr="00462A09">
                              <w:rPr>
                                <w:rFonts w:asciiTheme="majorEastAsia" w:eastAsiaTheme="majorEastAsia" w:hAnsiTheme="majorEastAsia" w:hint="eastAsia"/>
                                <w:b/>
                                <w:sz w:val="36"/>
                                <w:szCs w:val="36"/>
                              </w:rPr>
                              <w:t>国会議員へＦＡＸ、要請を強めましょう！</w:t>
                            </w:r>
                          </w:p>
                          <w:p w:rsidR="003409E1" w:rsidRDefault="003409E1" w:rsidP="003409E1">
                            <w:pPr>
                              <w:spacing w:line="320" w:lineRule="exact"/>
                              <w:jc w:val="left"/>
                            </w:pPr>
                            <w:r>
                              <w:rPr>
                                <w:rFonts w:hint="eastAsia"/>
                              </w:rPr>
                              <w:t>参議院議員名簿（地元連絡先・安保法制特別委員会入り）訂正版（</w:t>
                            </w:r>
                            <w:r>
                              <w:rPr>
                                <w:rFonts w:hint="eastAsia"/>
                              </w:rPr>
                              <w:t>7</w:t>
                            </w:r>
                            <w:r>
                              <w:rPr>
                                <w:rFonts w:hint="eastAsia"/>
                              </w:rPr>
                              <w:t>月</w:t>
                            </w:r>
                            <w:r>
                              <w:rPr>
                                <w:rFonts w:hint="eastAsia"/>
                              </w:rPr>
                              <w:t>28</w:t>
                            </w:r>
                            <w:r>
                              <w:rPr>
                                <w:rFonts w:hint="eastAsia"/>
                              </w:rPr>
                              <w:t>日作成）を全労連ホームページに掲載しました。ご活用ください。</w:t>
                            </w:r>
                          </w:p>
                          <w:p w:rsidR="003409E1" w:rsidRPr="003409E1" w:rsidRDefault="00D30458" w:rsidP="003409E1">
                            <w:pPr>
                              <w:spacing w:line="320" w:lineRule="exact"/>
                              <w:jc w:val="left"/>
                            </w:pPr>
                            <w:hyperlink r:id="rId11" w:history="1">
                              <w:r w:rsidR="003409E1" w:rsidRPr="009A67A8">
                                <w:rPr>
                                  <w:rStyle w:val="a3"/>
                                </w:rPr>
                                <w:t>http://www.zenroren.gr.jp/jp/kenpo/index.html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31" type="#_x0000_t202" style="position:absolute;left:0;text-align:left;margin-left:-2.25pt;margin-top:8.25pt;width:498pt;height:9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" fillcolor="white [3201]" strokeweight=".5pt">
                <v:textbox>
                  <w:txbxContent>
                    <w:p w:rsidR="003409E1" w:rsidRPr="00462A09" w:rsidRDefault="00EC6E3B" w:rsidP="00462A09">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地元</w:t>
                      </w:r>
                      <w:r w:rsidR="00462A09" w:rsidRPr="00462A09">
                        <w:rPr>
                          <w:rFonts w:asciiTheme="majorEastAsia" w:eastAsiaTheme="majorEastAsia" w:hAnsiTheme="majorEastAsia" w:hint="eastAsia"/>
                          <w:b/>
                          <w:sz w:val="36"/>
                          <w:szCs w:val="36"/>
                        </w:rPr>
                        <w:t>国会議員へＦＡＸ、要請を強めましょう！</w:t>
                      </w:r>
                    </w:p>
                    <w:p w:rsidR="003409E1" w:rsidRDefault="003409E1" w:rsidP="003409E1">
                      <w:pPr>
                        <w:spacing w:line="320" w:lineRule="exact"/>
                        <w:jc w:val="left"/>
                      </w:pPr>
                      <w:r>
                        <w:rPr>
                          <w:rFonts w:hint="eastAsia"/>
                        </w:rPr>
                        <w:t>参議院議員名簿（地元連絡先・安保法制特別委員会入り）訂正版（</w:t>
                      </w:r>
                      <w:r>
                        <w:rPr>
                          <w:rFonts w:hint="eastAsia"/>
                        </w:rPr>
                        <w:t>7</w:t>
                      </w:r>
                      <w:r>
                        <w:rPr>
                          <w:rFonts w:hint="eastAsia"/>
                        </w:rPr>
                        <w:t>月</w:t>
                      </w:r>
                      <w:r>
                        <w:rPr>
                          <w:rFonts w:hint="eastAsia"/>
                        </w:rPr>
                        <w:t>28</w:t>
                      </w:r>
                      <w:r>
                        <w:rPr>
                          <w:rFonts w:hint="eastAsia"/>
                        </w:rPr>
                        <w:t>日作成）を全労連ホームページに掲載しました。ご活用ください。</w:t>
                      </w:r>
                    </w:p>
                    <w:p w:rsidR="003409E1" w:rsidRPr="003409E1" w:rsidRDefault="00315268" w:rsidP="003409E1">
                      <w:pPr>
                        <w:spacing w:line="320" w:lineRule="exact"/>
                        <w:jc w:val="left"/>
                      </w:pPr>
                      <w:hyperlink r:id="rId12" w:history="1">
                        <w:r w:rsidR="003409E1" w:rsidRPr="009A67A8">
                          <w:rPr>
                            <w:rStyle w:val="a3"/>
                          </w:rPr>
                          <w:t>http://www.zenroren.gr.jp/jp/kenpo/index.html</w:t>
                        </w:r>
                      </w:hyperlink>
                    </w:p>
                  </w:txbxContent>
                </v:textbox>
              </v:shape>
            </w:pict>
          </mc:Fallback>
        </mc:AlternateContent>
      </w:r>
    </w:p>
    <w:p w:rsidR="00AE36B3" w:rsidRDefault="00AE36B3" w:rsidP="00752833">
      <w:pPr>
        <w:spacing w:line="340" w:lineRule="exact"/>
        <w:rPr>
          <w:rFonts w:ascii="HGP創英角ｺﾞｼｯｸUB" w:eastAsia="HGP創英角ｺﾞｼｯｸUB" w:hAnsi="HGP創英角ｺﾞｼｯｸUB"/>
          <w:sz w:val="48"/>
          <w:szCs w:val="48"/>
        </w:rPr>
      </w:pPr>
    </w:p>
    <w:p w:rsidR="00AE36B3" w:rsidRDefault="00AE36B3" w:rsidP="00752833">
      <w:pPr>
        <w:spacing w:line="340" w:lineRule="exact"/>
        <w:rPr>
          <w:rFonts w:ascii="HGP創英角ｺﾞｼｯｸUB" w:eastAsia="HGP創英角ｺﾞｼｯｸUB" w:hAnsi="HGP創英角ｺﾞｼｯｸUB"/>
          <w:sz w:val="48"/>
          <w:szCs w:val="48"/>
        </w:rPr>
      </w:pPr>
    </w:p>
    <w:p w:rsidR="00AE36B3" w:rsidRDefault="00AE36B3" w:rsidP="00752833">
      <w:pPr>
        <w:spacing w:line="340" w:lineRule="exact"/>
        <w:rPr>
          <w:rFonts w:ascii="HGP創英角ｺﾞｼｯｸUB" w:eastAsia="HGP創英角ｺﾞｼｯｸUB" w:hAnsi="HGP創英角ｺﾞｼｯｸUB"/>
          <w:sz w:val="48"/>
          <w:szCs w:val="48"/>
        </w:rPr>
      </w:pPr>
    </w:p>
    <w:p w:rsidR="00AE36B3" w:rsidRDefault="00AE36B3" w:rsidP="00752833">
      <w:pPr>
        <w:spacing w:line="340" w:lineRule="exact"/>
        <w:rPr>
          <w:rFonts w:ascii="HGP創英角ｺﾞｼｯｸUB" w:eastAsia="HGP創英角ｺﾞｼｯｸUB" w:hAnsi="HGP創英角ｺﾞｼｯｸUB"/>
          <w:sz w:val="48"/>
          <w:szCs w:val="48"/>
        </w:rPr>
      </w:pPr>
    </w:p>
    <w:p w:rsidR="00752833" w:rsidRDefault="00752833" w:rsidP="00752833">
      <w:pPr>
        <w:spacing w:line="340" w:lineRule="exact"/>
        <w:rPr>
          <w:rFonts w:ascii="HGP創英角ｺﾞｼｯｸUB" w:eastAsia="HGP創英角ｺﾞｼｯｸUB" w:hAnsi="HGP創英角ｺﾞｼｯｸUB"/>
          <w:sz w:val="48"/>
          <w:szCs w:val="48"/>
        </w:rPr>
      </w:pPr>
    </w:p>
    <w:p w:rsidR="00752833" w:rsidRDefault="00752833" w:rsidP="00752833">
      <w:pPr>
        <w:spacing w:line="340" w:lineRule="exact"/>
        <w:rPr>
          <w:rFonts w:ascii="HGP創英角ｺﾞｼｯｸUB" w:eastAsia="HGP創英角ｺﾞｼｯｸUB" w:hAnsi="HGP創英角ｺﾞｼｯｸUB"/>
          <w:sz w:val="48"/>
          <w:szCs w:val="48"/>
        </w:rPr>
      </w:pPr>
    </w:p>
    <w:p w:rsidR="00634354" w:rsidRDefault="00634354" w:rsidP="00AD7108">
      <w:pPr>
        <w:spacing w:line="500" w:lineRule="exact"/>
        <w:jc w:val="center"/>
        <w:rPr>
          <w:rFonts w:ascii="HGP創英角ｺﾞｼｯｸUB" w:eastAsia="HGP創英角ｺﾞｼｯｸUB" w:hAnsi="HGP創英角ｺﾞｼｯｸUB"/>
          <w:sz w:val="48"/>
          <w:szCs w:val="48"/>
        </w:rPr>
      </w:pPr>
      <w:r w:rsidRPr="00634354">
        <w:rPr>
          <w:rFonts w:ascii="HGP創英角ｺﾞｼｯｸUB" w:eastAsia="HGP創英角ｺﾞｼｯｸUB" w:hAnsi="HGP創英角ｺﾞｼｯｸUB" w:hint="eastAsia"/>
          <w:sz w:val="48"/>
          <w:szCs w:val="48"/>
        </w:rPr>
        <w:t>自民県議「ストップ･ザ安保法制」結成へ─広島</w:t>
      </w:r>
    </w:p>
    <w:p w:rsidR="00634354" w:rsidRPr="00634354" w:rsidRDefault="00634354" w:rsidP="00634354">
      <w:pPr>
        <w:spacing w:line="400" w:lineRule="exact"/>
        <w:jc w:val="left"/>
        <w:rPr>
          <w:rFonts w:ascii="HGP創英角ｺﾞｼｯｸUB" w:eastAsia="HGP創英角ｺﾞｼｯｸUB" w:hAnsi="HGP創英角ｺﾞｼｯｸUB"/>
          <w:sz w:val="36"/>
          <w:szCs w:val="36"/>
        </w:rPr>
      </w:pPr>
      <w:r w:rsidRPr="00634354">
        <w:rPr>
          <w:rFonts w:ascii="HGP創英角ｺﾞｼｯｸUB" w:eastAsia="HGP創英角ｺﾞｼｯｸUB" w:hAnsi="HGP創英角ｺﾞｼｯｸUB" w:hint="eastAsia"/>
          <w:sz w:val="36"/>
          <w:szCs w:val="36"/>
        </w:rPr>
        <w:t>中国新聞が報道</w:t>
      </w:r>
    </w:p>
    <w:p w:rsidR="00634354" w:rsidRDefault="00634354" w:rsidP="00EB7BEE">
      <w:pPr>
        <w:spacing w:line="320" w:lineRule="exact"/>
        <w:jc w:val="left"/>
      </w:pPr>
      <w:r>
        <w:rPr>
          <w:rFonts w:hint="eastAsia"/>
        </w:rPr>
        <w:t xml:space="preserve">　</w:t>
      </w:r>
      <w:r w:rsidR="00C84873">
        <w:rPr>
          <w:rFonts w:hint="eastAsia"/>
        </w:rPr>
        <w:t>７月</w:t>
      </w:r>
      <w:r>
        <w:rPr>
          <w:rFonts w:hint="eastAsia"/>
        </w:rPr>
        <w:t>28</w:t>
      </w:r>
      <w:r>
        <w:rPr>
          <w:rFonts w:hint="eastAsia"/>
        </w:rPr>
        <w:t>日付中国新聞が「広島の自民県議ら安保法案反対組織　庄原の小林氏・市議</w:t>
      </w:r>
      <w:r>
        <w:rPr>
          <w:rFonts w:hint="eastAsia"/>
        </w:rPr>
        <w:t>19</w:t>
      </w:r>
      <w:r>
        <w:rPr>
          <w:rFonts w:hint="eastAsia"/>
        </w:rPr>
        <w:t>人　市民署名集めへ」という注目すべき報道を行っています。同記事は同紙「中国総合」面に</w:t>
      </w:r>
      <w:r w:rsidR="00C84873">
        <w:rPr>
          <w:rFonts w:hint="eastAsia"/>
        </w:rPr>
        <w:t>４</w:t>
      </w:r>
      <w:r>
        <w:rPr>
          <w:rFonts w:hint="eastAsia"/>
        </w:rPr>
        <w:t>段で掲載されています。</w:t>
      </w:r>
    </w:p>
    <w:p w:rsidR="00EB7BEE" w:rsidRDefault="00EB7BEE" w:rsidP="00EB7BEE">
      <w:pPr>
        <w:spacing w:line="320" w:lineRule="exact"/>
        <w:jc w:val="left"/>
      </w:pPr>
      <w:r>
        <w:rPr>
          <w:rFonts w:hint="eastAsia"/>
        </w:rPr>
        <w:t xml:space="preserve">　小林秀矩広島県議（自民党議連、庄原市）と庄原市市議の有志</w:t>
      </w:r>
      <w:r>
        <w:rPr>
          <w:rFonts w:hint="eastAsia"/>
        </w:rPr>
        <w:t>19</w:t>
      </w:r>
      <w:r>
        <w:rPr>
          <w:rFonts w:hint="eastAsia"/>
        </w:rPr>
        <w:t>人が安全保障関連法案の反対を訴える組織「ストップ・ザ安保法制」（仮称）を</w:t>
      </w:r>
      <w:r>
        <w:rPr>
          <w:rFonts w:hint="eastAsia"/>
        </w:rPr>
        <w:t>31</w:t>
      </w:r>
      <w:r>
        <w:rPr>
          <w:rFonts w:hint="eastAsia"/>
        </w:rPr>
        <w:t>日に設立する。庄原市議会が</w:t>
      </w:r>
      <w:r>
        <w:rPr>
          <w:rFonts w:hint="eastAsia"/>
        </w:rPr>
        <w:t>6</w:t>
      </w:r>
      <w:r>
        <w:rPr>
          <w:rFonts w:hint="eastAsia"/>
        </w:rPr>
        <w:t>月</w:t>
      </w:r>
      <w:r>
        <w:rPr>
          <w:rFonts w:hint="eastAsia"/>
        </w:rPr>
        <w:t>30</w:t>
      </w:r>
      <w:r>
        <w:rPr>
          <w:rFonts w:hint="eastAsia"/>
        </w:rPr>
        <w:t>日、安保法案に反対する意見書を可決したことを受け、考えを同じくする小林県議が堀井秀昭市議会議長を通じ、市議</w:t>
      </w:r>
      <w:r>
        <w:rPr>
          <w:rFonts w:hint="eastAsia"/>
        </w:rPr>
        <w:t>20</w:t>
      </w:r>
      <w:r>
        <w:rPr>
          <w:rFonts w:hint="eastAsia"/>
        </w:rPr>
        <w:t>人全員に呼びかけ、公明党市議を除く</w:t>
      </w:r>
      <w:r>
        <w:rPr>
          <w:rFonts w:hint="eastAsia"/>
        </w:rPr>
        <w:t>19</w:t>
      </w:r>
      <w:r>
        <w:rPr>
          <w:rFonts w:hint="eastAsia"/>
        </w:rPr>
        <w:t>人の市議が賛同したものです。</w:t>
      </w:r>
    </w:p>
    <w:p w:rsidR="00EB7BEE" w:rsidRDefault="00EB7BEE" w:rsidP="00EB7BEE">
      <w:pPr>
        <w:spacing w:line="320" w:lineRule="exact"/>
        <w:ind w:firstLineChars="100" w:firstLine="210"/>
        <w:jc w:val="left"/>
      </w:pPr>
      <w:r>
        <w:rPr>
          <w:rFonts w:hint="eastAsia"/>
        </w:rPr>
        <w:t>準備中の趣意書には、歴代政権が憲法上許されないとしてきた集団的自衛権の行使を一内閣の解釈で覆そうとする行為は立憲主義、民主主義に反し、容認できないこと、後世に責任を持つべき課題であり、政治に関わるものとして政府、国会に地方の思いを伝えることなどを骨子とするとしています。</w:t>
      </w:r>
    </w:p>
    <w:p w:rsidR="00EB7BEE" w:rsidRDefault="00EB7BEE" w:rsidP="00EB7BEE">
      <w:pPr>
        <w:spacing w:line="320" w:lineRule="exact"/>
        <w:ind w:firstLineChars="100" w:firstLine="210"/>
        <w:jc w:val="left"/>
      </w:pPr>
      <w:r>
        <w:rPr>
          <w:rFonts w:hint="eastAsia"/>
        </w:rPr>
        <w:t>「会」設立とともに、市民署名の開始、</w:t>
      </w:r>
      <w:r w:rsidR="00C84873">
        <w:rPr>
          <w:rFonts w:hint="eastAsia"/>
        </w:rPr>
        <w:t>８</w:t>
      </w:r>
      <w:r>
        <w:rPr>
          <w:rFonts w:hint="eastAsia"/>
        </w:rPr>
        <w:t>月</w:t>
      </w:r>
      <w:r>
        <w:rPr>
          <w:rFonts w:hint="eastAsia"/>
        </w:rPr>
        <w:t>10</w:t>
      </w:r>
      <w:r>
        <w:rPr>
          <w:rFonts w:hint="eastAsia"/>
        </w:rPr>
        <w:t>日には市民集会の開催、市民も参加できる組織づくりに取り組み、同法が成立した場合の訴訟も視野に入れるなどとしています。</w:t>
      </w:r>
    </w:p>
    <w:p w:rsidR="003409E1" w:rsidRPr="00EB7BEE" w:rsidRDefault="003409E1" w:rsidP="00DC727B">
      <w:pPr>
        <w:spacing w:line="320" w:lineRule="exact"/>
        <w:jc w:val="left"/>
      </w:pPr>
    </w:p>
    <w:p w:rsidR="00C84873" w:rsidRDefault="00C84873" w:rsidP="00C84873">
      <w:pPr>
        <w:spacing w:line="600" w:lineRule="exact"/>
        <w:jc w:val="left"/>
        <w:rPr>
          <w:rFonts w:ascii="HGP創英角ｺﾞｼｯｸUB" w:eastAsia="HGP創英角ｺﾞｼｯｸUB" w:hAnsi="HGP創英角ｺﾞｼｯｸUB"/>
          <w:sz w:val="48"/>
          <w:szCs w:val="48"/>
          <w:bdr w:val="single" w:sz="4" w:space="0" w:color="auto"/>
        </w:rPr>
      </w:pPr>
      <w:r w:rsidRPr="0086075C">
        <w:rPr>
          <w:rFonts w:ascii="HGP創英角ｺﾞｼｯｸUB" w:eastAsia="HGP創英角ｺﾞｼｯｸUB" w:hAnsi="HGP創英角ｺﾞｼｯｸUB" w:hint="eastAsia"/>
          <w:sz w:val="48"/>
          <w:szCs w:val="48"/>
          <w:bdr w:val="single" w:sz="4" w:space="0" w:color="auto"/>
        </w:rPr>
        <w:lastRenderedPageBreak/>
        <w:t>とりくみ</w:t>
      </w:r>
    </w:p>
    <w:p w:rsidR="00C84873" w:rsidRDefault="00C84873" w:rsidP="00C84873">
      <w:pPr>
        <w:spacing w:line="160" w:lineRule="exact"/>
        <w:jc w:val="left"/>
        <w:rPr>
          <w:rFonts w:ascii="HGP創英角ｺﾞｼｯｸUB" w:eastAsia="HGP創英角ｺﾞｼｯｸUB" w:hAnsi="HGP創英角ｺﾞｼｯｸUB"/>
          <w:sz w:val="44"/>
          <w:szCs w:val="44"/>
        </w:rPr>
      </w:pPr>
    </w:p>
    <w:p w:rsidR="00C84873" w:rsidRPr="002A4833" w:rsidRDefault="00C84873" w:rsidP="00C84873">
      <w:pPr>
        <w:spacing w:line="500" w:lineRule="exact"/>
        <w:jc w:val="left"/>
        <w:rPr>
          <w:rFonts w:ascii="HGP創英角ｺﾞｼｯｸUB" w:eastAsia="HGP創英角ｺﾞｼｯｸUB" w:hAnsi="HGP創英角ｺﾞｼｯｸUB"/>
          <w:w w:val="90"/>
          <w:kern w:val="0"/>
          <w:sz w:val="44"/>
          <w:szCs w:val="44"/>
        </w:rPr>
      </w:pPr>
      <w:r w:rsidRPr="002A4833">
        <w:rPr>
          <w:rFonts w:ascii="HGP創英角ｺﾞｼｯｸUB" w:eastAsia="HGP創英角ｺﾞｼｯｸUB" w:hAnsi="HGP創英角ｺﾞｼｯｸUB" w:hint="eastAsia"/>
          <w:sz w:val="44"/>
          <w:szCs w:val="44"/>
        </w:rPr>
        <w:t>【山形県医労連】</w:t>
      </w:r>
      <w:r>
        <w:rPr>
          <w:rFonts w:ascii="HGP創英角ｺﾞｼｯｸUB" w:eastAsia="HGP創英角ｺﾞｼｯｸUB" w:hAnsi="HGP創英角ｺﾞｼｯｸUB" w:hint="eastAsia"/>
          <w:sz w:val="44"/>
          <w:szCs w:val="44"/>
        </w:rPr>
        <w:t xml:space="preserve">　</w:t>
      </w:r>
    </w:p>
    <w:p w:rsidR="00C84873" w:rsidRPr="002A4833" w:rsidRDefault="00C84873" w:rsidP="00C84873">
      <w:pPr>
        <w:tabs>
          <w:tab w:val="center" w:pos="4932"/>
          <w:tab w:val="right" w:pos="9865"/>
        </w:tabs>
        <w:spacing w:line="360" w:lineRule="auto"/>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pacing w:val="28"/>
          <w:kern w:val="0"/>
          <w:sz w:val="36"/>
          <w:szCs w:val="60"/>
        </w:rPr>
        <w:t>｢</w:t>
      </w:r>
      <w:r w:rsidRPr="002A4833">
        <w:rPr>
          <w:rFonts w:ascii="HGP創英角ｺﾞｼｯｸUB" w:eastAsia="HGP創英角ｺﾞｼｯｸUB" w:hAnsi="HGP創英角ｺﾞｼｯｸUB"/>
          <w:spacing w:val="28"/>
          <w:kern w:val="0"/>
          <w:sz w:val="36"/>
          <w:szCs w:val="60"/>
        </w:rPr>
        <w:t>ストップ！</w:t>
      </w:r>
      <w:r w:rsidRPr="002A4833">
        <w:rPr>
          <w:rFonts w:ascii="HGP創英角ｺﾞｼｯｸUB" w:eastAsia="HGP創英角ｺﾞｼｯｸUB" w:hAnsi="HGP創英角ｺﾞｼｯｸUB" w:hint="eastAsia"/>
          <w:kern w:val="0"/>
          <w:sz w:val="36"/>
          <w:szCs w:val="60"/>
        </w:rPr>
        <w:t>戦争法案　７・１６県民集会</w:t>
      </w:r>
      <w:r>
        <w:rPr>
          <w:rFonts w:ascii="HGP創英角ｺﾞｼｯｸUB" w:eastAsia="HGP創英角ｺﾞｼｯｸUB" w:hAnsi="HGP創英角ｺﾞｼｯｸUB" w:hint="eastAsia"/>
          <w:kern w:val="0"/>
          <w:sz w:val="36"/>
          <w:szCs w:val="60"/>
        </w:rPr>
        <w:t>｣</w:t>
      </w:r>
      <w:r w:rsidRPr="002A4833">
        <w:rPr>
          <w:rFonts w:ascii="HGP創英角ｺﾞｼｯｸUB" w:eastAsia="HGP創英角ｺﾞｼｯｸUB" w:hAnsi="HGP創英角ｺﾞｼｯｸUB" w:hint="eastAsia"/>
          <w:kern w:val="0"/>
          <w:sz w:val="36"/>
          <w:szCs w:val="60"/>
        </w:rPr>
        <w:t>１０００人超が参加</w:t>
      </w:r>
    </w:p>
    <w:p w:rsidR="00C84873" w:rsidRDefault="00C84873" w:rsidP="00C84873">
      <w:pPr>
        <w:spacing w:line="320" w:lineRule="exact"/>
        <w:ind w:firstLineChars="100" w:firstLine="210"/>
        <w:jc w:val="left"/>
      </w:pPr>
      <w:r>
        <w:rPr>
          <w:rFonts w:hint="eastAsia"/>
        </w:rPr>
        <w:t>７月１６日（木）１８時、山形市第二公園では、組織の垣根を超えて県内３３団体の呼びかけで「ストップ！戦争法案</w:t>
      </w:r>
      <w:r>
        <w:rPr>
          <w:rFonts w:hint="eastAsia"/>
        </w:rPr>
        <w:t xml:space="preserve"> </w:t>
      </w:r>
      <w:r>
        <w:rPr>
          <w:rFonts w:hint="eastAsia"/>
        </w:rPr>
        <w:t>７・１６県民集会」が開催され、１０００人超が参加して、安倍政権による衆議院での戦争法案強行採決に抗議し、廃案を求めて、パレードを行いました。県医労連からは、仕事の後、約１００人が参加し、「戦争反対」の旗を掲げてアピールし、集会の成功へ貢献しました。</w:t>
      </w:r>
    </w:p>
    <w:p w:rsidR="00C84873" w:rsidRPr="002A4833" w:rsidRDefault="00C84873" w:rsidP="00C84873">
      <w:pPr>
        <w:spacing w:line="320" w:lineRule="exact"/>
        <w:jc w:val="left"/>
      </w:pPr>
      <w:r>
        <w:rPr>
          <w:rFonts w:hint="eastAsia"/>
        </w:rPr>
        <w:t>強行採決によって安倍政権への怒りがますます広がっており、内閣支持率は</w:t>
      </w:r>
      <w:r>
        <w:rPr>
          <w:rFonts w:hint="eastAsia"/>
        </w:rPr>
        <w:t>30%</w:t>
      </w:r>
      <w:r>
        <w:rPr>
          <w:rFonts w:hint="eastAsia"/>
        </w:rPr>
        <w:t>台に落ち込んでいます。戦争法案は、日本防衛ではなく、アメリカを支援するためのものです。世論の力で憲法違反の戦争法案を廃案にするため、各地の行動に積極的に参加しましょう。</w:t>
      </w:r>
    </w:p>
    <w:p w:rsidR="00C84873" w:rsidRPr="0049599C" w:rsidRDefault="00C84873" w:rsidP="00C84873">
      <w:pPr>
        <w:rPr>
          <w:rFonts w:ascii="AR丸ゴシック体M" w:eastAsia="AR丸ゴシック体M" w:hAnsiTheme="majorEastAsia"/>
          <w:sz w:val="20"/>
          <w:szCs w:val="20"/>
        </w:rPr>
      </w:pPr>
      <w:r>
        <w:rPr>
          <w:rFonts w:ascii="AR丸ゴシック体M" w:eastAsia="AR丸ゴシック体M" w:hAnsiTheme="majorEastAsia"/>
          <w:noProof/>
          <w:sz w:val="20"/>
          <w:szCs w:val="20"/>
        </w:rPr>
        <w:drawing>
          <wp:anchor distT="0" distB="0" distL="114300" distR="114300" simplePos="0" relativeHeight="251737088" behindDoc="1" locked="0" layoutInCell="1" allowOverlap="1" wp14:anchorId="3D2B2C08" wp14:editId="3C45163C">
            <wp:simplePos x="0" y="0"/>
            <wp:positionH relativeFrom="column">
              <wp:posOffset>47625</wp:posOffset>
            </wp:positionH>
            <wp:positionV relativeFrom="paragraph">
              <wp:posOffset>111125</wp:posOffset>
            </wp:positionV>
            <wp:extent cx="6115050" cy="172402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_DSC0184.jpg"/>
                    <pic:cNvPicPr/>
                  </pic:nvPicPr>
                  <pic:blipFill rotWithShape="1">
                    <a:blip r:embed="rId13" cstate="screen">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a:ext>
                      </a:extLst>
                    </a:blip>
                    <a:srcRect/>
                    <a:stretch/>
                  </pic:blipFill>
                  <pic:spPr bwMode="auto">
                    <a:xfrm>
                      <a:off x="0" y="0"/>
                      <a:ext cx="6115050" cy="172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09E1" w:rsidRPr="00C84873" w:rsidRDefault="003409E1" w:rsidP="00DC727B">
      <w:pPr>
        <w:spacing w:line="320" w:lineRule="exact"/>
        <w:jc w:val="left"/>
      </w:pPr>
    </w:p>
    <w:p w:rsidR="003409E1" w:rsidRDefault="003409E1" w:rsidP="00DC727B">
      <w:pPr>
        <w:spacing w:line="320" w:lineRule="exact"/>
        <w:jc w:val="left"/>
      </w:pPr>
    </w:p>
    <w:p w:rsidR="003409E1" w:rsidRDefault="003409E1" w:rsidP="00DC727B">
      <w:pPr>
        <w:spacing w:line="320" w:lineRule="exact"/>
        <w:jc w:val="left"/>
      </w:pPr>
    </w:p>
    <w:p w:rsidR="00462A09" w:rsidRDefault="00462A09" w:rsidP="00DC727B">
      <w:pPr>
        <w:spacing w:line="320" w:lineRule="exact"/>
        <w:jc w:val="left"/>
      </w:pPr>
    </w:p>
    <w:p w:rsidR="00EB7BEE" w:rsidRDefault="00EB7BEE" w:rsidP="00DC727B">
      <w:pPr>
        <w:spacing w:line="320" w:lineRule="exact"/>
        <w:jc w:val="left"/>
      </w:pPr>
    </w:p>
    <w:p w:rsidR="00EB7BEE" w:rsidRDefault="00EB7BEE" w:rsidP="00DC727B">
      <w:pPr>
        <w:spacing w:line="320" w:lineRule="exact"/>
        <w:jc w:val="left"/>
      </w:pPr>
    </w:p>
    <w:p w:rsidR="00EB7BEE" w:rsidRDefault="00EB7BEE" w:rsidP="00DC727B">
      <w:pPr>
        <w:spacing w:line="320" w:lineRule="exact"/>
        <w:jc w:val="left"/>
      </w:pPr>
    </w:p>
    <w:p w:rsidR="00EB7BEE" w:rsidRDefault="00EB7BEE" w:rsidP="00DC727B">
      <w:pPr>
        <w:spacing w:line="320" w:lineRule="exact"/>
        <w:jc w:val="left"/>
      </w:pPr>
    </w:p>
    <w:p w:rsidR="00EB7BEE" w:rsidRDefault="00EB7BEE" w:rsidP="00DC727B">
      <w:pPr>
        <w:spacing w:line="320" w:lineRule="exact"/>
        <w:jc w:val="left"/>
      </w:pPr>
    </w:p>
    <w:p w:rsidR="00EB7BEE" w:rsidRDefault="00C84873" w:rsidP="0071347D">
      <w:pPr>
        <w:spacing w:line="500" w:lineRule="exact"/>
        <w:jc w:val="left"/>
      </w:pP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交運共闘</w:t>
      </w:r>
      <w:r w:rsidRPr="002A4833">
        <w:rPr>
          <w:rFonts w:ascii="HGP創英角ｺﾞｼｯｸUB" w:eastAsia="HGP創英角ｺﾞｼｯｸUB" w:hAnsi="HGP創英角ｺﾞｼｯｸUB" w:hint="eastAsia"/>
          <w:sz w:val="44"/>
          <w:szCs w:val="44"/>
        </w:rPr>
        <w:t>】</w:t>
      </w:r>
      <w:r w:rsidR="0071347D">
        <w:rPr>
          <w:rFonts w:ascii="HGP創英角ｺﾞｼｯｸUB" w:eastAsia="HGP創英角ｺﾞｼｯｸUB" w:hAnsi="HGP創英角ｺﾞｼｯｸUB" w:hint="eastAsia"/>
          <w:sz w:val="44"/>
          <w:szCs w:val="44"/>
        </w:rPr>
        <w:t xml:space="preserve"> </w:t>
      </w:r>
      <w:r w:rsidR="0071347D" w:rsidRPr="0071347D">
        <w:rPr>
          <w:rFonts w:ascii="HGP創英角ｺﾞｼｯｸUB" w:eastAsia="HGP創英角ｺﾞｼｯｸUB" w:hAnsi="HGP創英角ｺﾞｼｯｸUB" w:hint="eastAsia"/>
          <w:sz w:val="44"/>
          <w:szCs w:val="44"/>
        </w:rPr>
        <w:t>憲法違反の戦争法案廃案を求める</w:t>
      </w:r>
      <w:r>
        <w:rPr>
          <w:rFonts w:ascii="HGP創英角ｺﾞｼｯｸUB" w:eastAsia="HGP創英角ｺﾞｼｯｸUB" w:hAnsi="HGP創英角ｺﾞｼｯｸUB" w:hint="eastAsia"/>
          <w:sz w:val="44"/>
          <w:szCs w:val="44"/>
        </w:rPr>
        <w:t>声明</w:t>
      </w:r>
    </w:p>
    <w:p w:rsidR="0071347D" w:rsidRDefault="0071347D" w:rsidP="0071347D">
      <w:pPr>
        <w:spacing w:line="140" w:lineRule="exact"/>
        <w:jc w:val="left"/>
      </w:pPr>
    </w:p>
    <w:p w:rsidR="00C84873" w:rsidRPr="00C84873" w:rsidRDefault="00C84873" w:rsidP="00C84873">
      <w:pPr>
        <w:spacing w:line="320" w:lineRule="exact"/>
        <w:ind w:firstLineChars="100" w:firstLine="210"/>
        <w:jc w:val="left"/>
      </w:pPr>
      <w:r>
        <w:rPr>
          <w:rFonts w:hint="eastAsia"/>
        </w:rPr>
        <w:t>交運共闘（交通運輸労働組合共闘会議）は、７月</w:t>
      </w:r>
      <w:r>
        <w:rPr>
          <w:rFonts w:hint="eastAsia"/>
        </w:rPr>
        <w:t>31</w:t>
      </w:r>
      <w:r>
        <w:rPr>
          <w:rFonts w:hint="eastAsia"/>
        </w:rPr>
        <w:t>日、憲法違反の戦争法案廃案を求める声明を発表。</w:t>
      </w:r>
    </w:p>
    <w:p w:rsidR="00AE36B3" w:rsidRDefault="00C84873" w:rsidP="00C84873">
      <w:pPr>
        <w:spacing w:line="320" w:lineRule="exact"/>
        <w:ind w:firstLineChars="100" w:firstLine="210"/>
        <w:jc w:val="left"/>
      </w:pPr>
      <w:r>
        <w:rPr>
          <w:rFonts w:hint="eastAsia"/>
        </w:rPr>
        <w:t>「</w:t>
      </w:r>
      <w:r w:rsidRPr="00C84873">
        <w:rPr>
          <w:rFonts w:hint="eastAsia"/>
        </w:rPr>
        <w:t>集団的自衛権が発動されるような有事になれば、交通運輸労働者は、物資や兵員の輸送等に動員され、港湾・空港は危険にさらされる兵たん基地となり、国土交通省など公務職場でも航空管制や気象業務など戦争に深く関わる業務に動員され、戦争への協力者にさせられる。国民の自由な移動や生活も制約を受けることで交通運輸産業と労働者は甚大な影響を受けることになる</w:t>
      </w:r>
      <w:r>
        <w:rPr>
          <w:rFonts w:hint="eastAsia"/>
        </w:rPr>
        <w:t>」と告発し、</w:t>
      </w:r>
      <w:r w:rsidRPr="00C84873">
        <w:rPr>
          <w:rFonts w:hint="eastAsia"/>
        </w:rPr>
        <w:t>交通運輸に働くすべての労働者に、</w:t>
      </w:r>
      <w:r>
        <w:rPr>
          <w:rFonts w:hint="eastAsia"/>
        </w:rPr>
        <w:t>「</w:t>
      </w:r>
      <w:r w:rsidRPr="00C84873">
        <w:rPr>
          <w:rFonts w:hint="eastAsia"/>
        </w:rPr>
        <w:t>平和を願うすべての労働者・国民とともに、日本国憲法を守り、戦争法案反対の行動に立ち上がること</w:t>
      </w:r>
      <w:r>
        <w:rPr>
          <w:rFonts w:hint="eastAsia"/>
        </w:rPr>
        <w:t>」</w:t>
      </w:r>
      <w:r w:rsidRPr="00C84873">
        <w:rPr>
          <w:rFonts w:hint="eastAsia"/>
        </w:rPr>
        <w:t>を呼びかけ、その先頭に立って戦争法案廃案に全力をあげる決意を表明</w:t>
      </w:r>
      <w:r>
        <w:rPr>
          <w:rFonts w:hint="eastAsia"/>
        </w:rPr>
        <w:t>しています。</w:t>
      </w:r>
    </w:p>
    <w:p w:rsidR="00AE36B3" w:rsidRDefault="00AE36B3" w:rsidP="00DC727B">
      <w:pPr>
        <w:spacing w:line="320" w:lineRule="exact"/>
        <w:jc w:val="left"/>
      </w:pPr>
    </w:p>
    <w:p w:rsidR="00AE36B3" w:rsidRDefault="00AE36B3" w:rsidP="00DC727B">
      <w:pPr>
        <w:spacing w:line="320" w:lineRule="exact"/>
        <w:jc w:val="left"/>
      </w:pPr>
    </w:p>
    <w:p w:rsidR="00AE36B3" w:rsidRDefault="00AE36B3" w:rsidP="00DC727B">
      <w:pPr>
        <w:spacing w:line="320" w:lineRule="exact"/>
        <w:jc w:val="left"/>
      </w:pPr>
    </w:p>
    <w:p w:rsidR="00AE36B3" w:rsidRDefault="00AE36B3" w:rsidP="00DC727B">
      <w:pPr>
        <w:spacing w:line="320" w:lineRule="exact"/>
        <w:jc w:val="left"/>
      </w:pPr>
    </w:p>
    <w:p w:rsidR="00EB7BEE" w:rsidRDefault="00EB7BEE" w:rsidP="00DC727B">
      <w:pPr>
        <w:spacing w:line="320" w:lineRule="exact"/>
        <w:jc w:val="left"/>
      </w:pPr>
    </w:p>
    <w:p w:rsidR="00752833" w:rsidRDefault="00752833" w:rsidP="00DC727B">
      <w:pPr>
        <w:spacing w:line="320" w:lineRule="exact"/>
        <w:jc w:val="left"/>
      </w:pPr>
    </w:p>
    <w:p w:rsidR="00752833" w:rsidRDefault="00752833" w:rsidP="00DC727B">
      <w:pPr>
        <w:spacing w:line="320" w:lineRule="exact"/>
        <w:jc w:val="left"/>
      </w:pPr>
    </w:p>
    <w:p w:rsidR="00752833" w:rsidRDefault="00752833" w:rsidP="00DC727B">
      <w:pPr>
        <w:spacing w:line="320" w:lineRule="exact"/>
        <w:jc w:val="left"/>
      </w:pPr>
    </w:p>
    <w:p w:rsidR="00752833" w:rsidRDefault="00752833" w:rsidP="00DC727B">
      <w:pPr>
        <w:spacing w:line="320" w:lineRule="exact"/>
        <w:jc w:val="left"/>
      </w:pPr>
    </w:p>
    <w:p w:rsidR="006B77DC" w:rsidRDefault="006B77DC" w:rsidP="009412E1">
      <w:pPr>
        <w:spacing w:line="320" w:lineRule="exact"/>
        <w:jc w:val="left"/>
      </w:pPr>
    </w:p>
    <w:p w:rsidR="001E5A8A" w:rsidRDefault="001E5A8A" w:rsidP="00943AB2">
      <w:pPr>
        <w:spacing w:line="160" w:lineRule="exact"/>
        <w:jc w:val="left"/>
        <w:rPr>
          <w:rFonts w:ascii="HGP創英角ｺﾞｼｯｸUB" w:eastAsia="HGP創英角ｺﾞｼｯｸUB" w:hAnsi="HGP創英角ｺﾞｼｯｸUB"/>
          <w:sz w:val="44"/>
          <w:szCs w:val="44"/>
        </w:rPr>
      </w:pPr>
    </w:p>
    <w:p w:rsidR="00B75932" w:rsidRPr="009412E1" w:rsidRDefault="00B75932" w:rsidP="00B75932">
      <w:pPr>
        <w:spacing w:line="480" w:lineRule="exact"/>
        <w:jc w:val="left"/>
        <w:rPr>
          <w:rFonts w:ascii="HGP創英角ｺﾞｼｯｸUB" w:eastAsia="HGP創英角ｺﾞｼｯｸUB" w:hAnsi="HGP創英角ｺﾞｼｯｸUB"/>
          <w:sz w:val="44"/>
          <w:szCs w:val="44"/>
        </w:rPr>
      </w:pPr>
      <w:r w:rsidRPr="009412E1">
        <w:rPr>
          <w:rFonts w:ascii="HGP創英角ｺﾞｼｯｸUB" w:eastAsia="HGP創英角ｺﾞｼｯｸUB" w:hAnsi="HGP創英角ｺﾞｼｯｸUB" w:hint="eastAsia"/>
          <w:sz w:val="44"/>
          <w:szCs w:val="44"/>
        </w:rPr>
        <w:t>【</w:t>
      </w:r>
      <w:r w:rsidRPr="00942ABB">
        <w:rPr>
          <w:rFonts w:ascii="HGP創英角ｺﾞｼｯｸUB" w:eastAsia="HGP創英角ｺﾞｼｯｸUB" w:hAnsi="HGP創英角ｺﾞｼｯｸUB" w:hint="eastAsia"/>
          <w:sz w:val="44"/>
          <w:szCs w:val="44"/>
        </w:rPr>
        <w:t>名古屋市職労</w:t>
      </w: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Pr="00942ABB">
        <w:rPr>
          <w:rFonts w:ascii="HGP創英角ｺﾞｼｯｸUB" w:eastAsia="HGP創英角ｺﾞｼｯｸUB" w:hAnsi="HGP創英角ｺﾞｼｯｸUB" w:hint="eastAsia"/>
          <w:sz w:val="44"/>
          <w:szCs w:val="44"/>
        </w:rPr>
        <w:t>先輩に戦前の体験を聞く</w:t>
      </w:r>
    </w:p>
    <w:p w:rsidR="00B75932" w:rsidRDefault="00B75932" w:rsidP="00B75932">
      <w:pPr>
        <w:spacing w:line="120" w:lineRule="exact"/>
        <w:jc w:val="left"/>
      </w:pPr>
    </w:p>
    <w:p w:rsidR="00B75932" w:rsidRDefault="00B75932" w:rsidP="00B75932">
      <w:pPr>
        <w:spacing w:line="320" w:lineRule="exact"/>
        <w:jc w:val="left"/>
      </w:pPr>
      <w:r>
        <w:rPr>
          <w:rFonts w:hint="eastAsia"/>
        </w:rPr>
        <w:t>◆「連合通信・隔日版」</w:t>
      </w:r>
      <w:r>
        <w:rPr>
          <w:rFonts w:hint="eastAsia"/>
        </w:rPr>
        <w:t>150728</w:t>
      </w:r>
      <w:r>
        <w:rPr>
          <w:rFonts w:hint="eastAsia"/>
        </w:rPr>
        <w:t>より</w:t>
      </w:r>
    </w:p>
    <w:p w:rsidR="00B75932" w:rsidRDefault="00B75932" w:rsidP="00B75932">
      <w:pPr>
        <w:spacing w:line="320" w:lineRule="exact"/>
        <w:jc w:val="left"/>
      </w:pPr>
      <w:r>
        <w:rPr>
          <w:rFonts w:hint="eastAsia"/>
        </w:rPr>
        <w:t>・〈機関紙拝見〉戦争法案反対の伝え方／（３）先輩に戦前の体験を聞く／『なごや市職』</w:t>
      </w:r>
    </w:p>
    <w:p w:rsidR="00B75932" w:rsidRDefault="00B75932" w:rsidP="0071347D">
      <w:pPr>
        <w:spacing w:line="140" w:lineRule="exact"/>
        <w:jc w:val="left"/>
      </w:pPr>
    </w:p>
    <w:p w:rsidR="00B75932" w:rsidRDefault="00B75932" w:rsidP="00B75932">
      <w:pPr>
        <w:spacing w:line="320" w:lineRule="exact"/>
        <w:jc w:val="left"/>
      </w:pPr>
      <w:r>
        <w:rPr>
          <w:rFonts w:hint="eastAsia"/>
        </w:rPr>
        <w:t xml:space="preserve">　名古屋市職労の『なごや市職』（７月</w:t>
      </w:r>
      <w:r>
        <w:rPr>
          <w:rFonts w:hint="eastAsia"/>
        </w:rPr>
        <w:t>11</w:t>
      </w:r>
      <w:r>
        <w:rPr>
          <w:rFonts w:hint="eastAsia"/>
        </w:rPr>
        <w:t>日付）は、退職者会の近藤迪子（みちこ）さんにインタビューした記事を掲載している。</w:t>
      </w:r>
    </w:p>
    <w:p w:rsidR="00B75932" w:rsidRDefault="00B75932" w:rsidP="00B75932">
      <w:pPr>
        <w:spacing w:line="320" w:lineRule="exact"/>
        <w:jc w:val="left"/>
      </w:pPr>
      <w:r>
        <w:rPr>
          <w:rFonts w:hint="eastAsia"/>
        </w:rPr>
        <w:t xml:space="preserve">　近藤さんは、名古屋に来る前は長野県の松本電報局に勤務。戦時中は扱う電報について、（１）軍事（２）赤紙（召集令状）（３）危篤（４）測候所（気象観測）――の順番があり、一般の人々の利用は制限されていたという。</w:t>
      </w:r>
    </w:p>
    <w:p w:rsidR="00B75932" w:rsidRDefault="00B75932" w:rsidP="00B75932">
      <w:pPr>
        <w:spacing w:line="320" w:lineRule="exact"/>
        <w:jc w:val="left"/>
      </w:pPr>
      <w:r>
        <w:rPr>
          <w:rFonts w:hint="eastAsia"/>
        </w:rPr>
        <w:t xml:space="preserve">　「危篤は知らせるけど、死亡は、緊急性がないので受け付けませんでした。そういうのが戦争です」　「アカガミキタ　スグコイ　ハハ」といった電報も目にしてきた。「私は、戦争立法が通るとまた昔に戻ってしまうと思います。赤紙一枚で大切な命と引き替えなんて、戦争はしてはなりません」と近藤さん。やはり、戦争の時代を体験した人の話には説得力がある。</w:t>
      </w:r>
    </w:p>
    <w:p w:rsidR="00B75932" w:rsidRDefault="00B75932" w:rsidP="00B75932">
      <w:pPr>
        <w:spacing w:line="320" w:lineRule="exact"/>
        <w:jc w:val="left"/>
      </w:pPr>
      <w:r>
        <w:rPr>
          <w:rFonts w:hint="eastAsia"/>
        </w:rPr>
        <w:t xml:space="preserve">　市職労で教宣を担当している今井杏菜さんは「今回は戦後</w:t>
      </w:r>
      <w:r>
        <w:rPr>
          <w:rFonts w:hint="eastAsia"/>
        </w:rPr>
        <w:t>70</w:t>
      </w:r>
      <w:r>
        <w:rPr>
          <w:rFonts w:hint="eastAsia"/>
        </w:rPr>
        <w:t>年の特集ですが、戦争法案の問題も意識して企画しました」という。</w:t>
      </w:r>
    </w:p>
    <w:p w:rsidR="00B75932" w:rsidRPr="00B75932" w:rsidRDefault="00B75932" w:rsidP="00B75932">
      <w:pPr>
        <w:spacing w:line="320" w:lineRule="exact"/>
        <w:jc w:val="left"/>
      </w:pPr>
    </w:p>
    <w:p w:rsidR="001E5A8A" w:rsidRPr="009412E1" w:rsidRDefault="001E5A8A" w:rsidP="001E5A8A">
      <w:pPr>
        <w:spacing w:line="480" w:lineRule="exact"/>
        <w:jc w:val="left"/>
        <w:rPr>
          <w:rFonts w:ascii="HGP創英角ｺﾞｼｯｸUB" w:eastAsia="HGP創英角ｺﾞｼｯｸUB" w:hAnsi="HGP創英角ｺﾞｼｯｸUB"/>
          <w:sz w:val="44"/>
          <w:szCs w:val="44"/>
        </w:rPr>
      </w:pPr>
      <w:r w:rsidRPr="009412E1">
        <w:rPr>
          <w:rFonts w:ascii="HGP創英角ｺﾞｼｯｸUB" w:eastAsia="HGP創英角ｺﾞｼｯｸUB" w:hAnsi="HGP創英角ｺﾞｼｯｸUB" w:hint="eastAsia"/>
          <w:sz w:val="44"/>
          <w:szCs w:val="44"/>
        </w:rPr>
        <w:t>【</w:t>
      </w:r>
      <w:r w:rsidR="00942ABB" w:rsidRPr="00942ABB">
        <w:rPr>
          <w:rFonts w:ascii="HGP創英角ｺﾞｼｯｸUB" w:eastAsia="HGP創英角ｺﾞｼｯｸUB" w:hAnsi="HGP創英角ｺﾞｼｯｸUB" w:hint="eastAsia"/>
          <w:sz w:val="44"/>
          <w:szCs w:val="44"/>
        </w:rPr>
        <w:t>京都市職労</w:t>
      </w:r>
      <w:r w:rsidRPr="009412E1">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00942ABB" w:rsidRPr="00942ABB">
        <w:rPr>
          <w:rFonts w:ascii="HGP創英角ｺﾞｼｯｸUB" w:eastAsia="HGP創英角ｺﾞｼｯｸUB" w:hAnsi="HGP創英角ｺﾞｼｯｸUB" w:hint="eastAsia"/>
          <w:sz w:val="44"/>
          <w:szCs w:val="44"/>
        </w:rPr>
        <w:t>自治体の戦争協力はごめん</w:t>
      </w:r>
    </w:p>
    <w:p w:rsidR="001E5A8A" w:rsidRDefault="001E5A8A" w:rsidP="001E5A8A">
      <w:pPr>
        <w:spacing w:line="120" w:lineRule="exact"/>
        <w:jc w:val="left"/>
      </w:pPr>
    </w:p>
    <w:p w:rsidR="00B75932" w:rsidRDefault="00942ABB" w:rsidP="00942ABB">
      <w:pPr>
        <w:spacing w:line="340" w:lineRule="exact"/>
        <w:jc w:val="left"/>
      </w:pPr>
      <w:r>
        <w:rPr>
          <w:rFonts w:hint="eastAsia"/>
        </w:rPr>
        <w:t>◆</w:t>
      </w:r>
      <w:r w:rsidR="00B75932">
        <w:rPr>
          <w:rFonts w:hint="eastAsia"/>
        </w:rPr>
        <w:t>「連合通信・隔日版」</w:t>
      </w:r>
      <w:r>
        <w:rPr>
          <w:rFonts w:hint="eastAsia"/>
        </w:rPr>
        <w:t>150725</w:t>
      </w:r>
      <w:r w:rsidR="00B75932">
        <w:rPr>
          <w:rFonts w:hint="eastAsia"/>
        </w:rPr>
        <w:t>より</w:t>
      </w:r>
    </w:p>
    <w:p w:rsidR="00942ABB" w:rsidRDefault="00942ABB" w:rsidP="00942ABB">
      <w:pPr>
        <w:spacing w:line="340" w:lineRule="exact"/>
        <w:jc w:val="left"/>
      </w:pPr>
      <w:r>
        <w:rPr>
          <w:rFonts w:hint="eastAsia"/>
        </w:rPr>
        <w:t>・〈機関紙拝見〉戦争法案反対の伝え方／（２）自治体の戦争協力はごめん</w:t>
      </w:r>
      <w:r w:rsidR="00B75932">
        <w:rPr>
          <w:rFonts w:hint="eastAsia"/>
        </w:rPr>
        <w:t>／『市職労新聞』</w:t>
      </w:r>
    </w:p>
    <w:p w:rsidR="0071347D" w:rsidRDefault="0071347D" w:rsidP="0071347D">
      <w:pPr>
        <w:spacing w:line="140" w:lineRule="exact"/>
        <w:jc w:val="left"/>
      </w:pPr>
    </w:p>
    <w:p w:rsidR="00942ABB" w:rsidRDefault="00942ABB" w:rsidP="00942ABB">
      <w:pPr>
        <w:spacing w:line="340" w:lineRule="exact"/>
        <w:jc w:val="left"/>
      </w:pPr>
      <w:r>
        <w:rPr>
          <w:rFonts w:hint="eastAsia"/>
        </w:rPr>
        <w:t xml:space="preserve">　京都市職員労働組合（京都市職労、自治労連加盟）は、７月</w:t>
      </w:r>
      <w:r>
        <w:rPr>
          <w:rFonts w:hint="eastAsia"/>
        </w:rPr>
        <w:t>11</w:t>
      </w:r>
      <w:r>
        <w:rPr>
          <w:rFonts w:hint="eastAsia"/>
        </w:rPr>
        <w:t>日付の機関紙『市職労新聞』で、自治体職員の戦争協力問題を大きく取り上げている。</w:t>
      </w:r>
    </w:p>
    <w:p w:rsidR="00942ABB" w:rsidRDefault="00942ABB" w:rsidP="00942ABB">
      <w:pPr>
        <w:spacing w:line="340" w:lineRule="exact"/>
        <w:jc w:val="left"/>
      </w:pPr>
      <w:r>
        <w:rPr>
          <w:rFonts w:hint="eastAsia"/>
        </w:rPr>
        <w:t xml:space="preserve">　１面の見出しは「『戦争協力』まっぴらごめん」。有事関連法が成立した</w:t>
      </w:r>
      <w:r>
        <w:rPr>
          <w:rFonts w:hint="eastAsia"/>
        </w:rPr>
        <w:t>2004</w:t>
      </w:r>
      <w:r>
        <w:rPr>
          <w:rFonts w:hint="eastAsia"/>
        </w:rPr>
        <w:t>年に市職労が発表した「戦争協力拒否宣言」の全文を掲載しながら、戦争法成立で自治体業務がどうなるかを解説している。</w:t>
      </w:r>
    </w:p>
    <w:p w:rsidR="00942ABB" w:rsidRDefault="00942ABB" w:rsidP="00942ABB">
      <w:pPr>
        <w:spacing w:line="340" w:lineRule="exact"/>
        <w:jc w:val="left"/>
      </w:pPr>
      <w:r>
        <w:rPr>
          <w:rFonts w:hint="eastAsia"/>
        </w:rPr>
        <w:t xml:space="preserve">　記事の中では「住民に対しては、財産を取り上げる『公用書令』の公布など、（職員は）住民の諸権利を制限、剥奪する執行者にさせられます」「住民の福祉の増進を基本的任務とする自治体が、戦争遂行の末端組織に変質させられます」と、問題点を指摘。こうした事態にならないよう、戦争法を廃案にすべきと訴えている。</w:t>
      </w:r>
    </w:p>
    <w:p w:rsidR="00942ABB" w:rsidRDefault="00942ABB" w:rsidP="00942ABB">
      <w:pPr>
        <w:spacing w:line="340" w:lineRule="exact"/>
        <w:jc w:val="left"/>
      </w:pPr>
    </w:p>
    <w:p w:rsidR="00942ABB" w:rsidRDefault="00942ABB" w:rsidP="00942ABB">
      <w:pPr>
        <w:spacing w:line="340" w:lineRule="exact"/>
        <w:jc w:val="left"/>
      </w:pPr>
      <w:r>
        <w:rPr>
          <w:rFonts w:hint="eastAsia"/>
        </w:rPr>
        <w:t xml:space="preserve">　編集を担当している竹田緑さんは、こう語る。</w:t>
      </w:r>
    </w:p>
    <w:p w:rsidR="00942ABB" w:rsidRDefault="00942ABB" w:rsidP="00942ABB">
      <w:pPr>
        <w:spacing w:line="340" w:lineRule="exact"/>
        <w:jc w:val="left"/>
      </w:pPr>
      <w:r>
        <w:rPr>
          <w:rFonts w:hint="eastAsia"/>
        </w:rPr>
        <w:t xml:space="preserve">　「</w:t>
      </w:r>
      <w:r>
        <w:rPr>
          <w:rFonts w:hint="eastAsia"/>
        </w:rPr>
        <w:t>04</w:t>
      </w:r>
      <w:r>
        <w:rPr>
          <w:rFonts w:hint="eastAsia"/>
        </w:rPr>
        <w:t>年の宣言は、自治体の組合として２度と赤紙を配らないとの決意を表したものです。今、憲法違反の「戦争する国づくり」が進められる中で、憲法順守義務（</w:t>
      </w:r>
      <w:r>
        <w:rPr>
          <w:rFonts w:hint="eastAsia"/>
        </w:rPr>
        <w:t>99</w:t>
      </w:r>
      <w:r>
        <w:rPr>
          <w:rFonts w:hint="eastAsia"/>
        </w:rPr>
        <w:t>条）がある自治体労働者こそ、戦争法案の危険性を市民に伝えなければならない。その思いで紙面をつくりました」　最近は、憲法擁護や平和の催しから手を引く自治体もある。安倍政権に対する自粛である。京都市役所でも庁内世論が盛り上がっているとは言い切れない状況もある。竹田さんは「そんな中で機関紙を通じて世論をどう高めていくかが課題」と語る。</w:t>
      </w:r>
    </w:p>
    <w:p w:rsidR="00942ABB" w:rsidRDefault="00942ABB" w:rsidP="00942ABB">
      <w:pPr>
        <w:spacing w:line="340" w:lineRule="exact"/>
        <w:jc w:val="left"/>
      </w:pPr>
      <w:r>
        <w:rPr>
          <w:rFonts w:hint="eastAsia"/>
        </w:rPr>
        <w:t xml:space="preserve">　今回の紙面には、７月</w:t>
      </w:r>
      <w:r>
        <w:rPr>
          <w:rFonts w:hint="eastAsia"/>
        </w:rPr>
        <w:t>18</w:t>
      </w:r>
      <w:r>
        <w:rPr>
          <w:rFonts w:hint="eastAsia"/>
        </w:rPr>
        <w:t>日の戦争法反対集会の案内記事も載せた。衆議院での強行採決の直後だったこともあり、多くの市職労組合員が参加。寄せ書きの布をつなぎ合わせて「戦争法案必ず廃案」をアピールできた。次号では、その写真を大きく掲載することにしているという。</w:t>
      </w:r>
    </w:p>
    <w:p w:rsidR="00B72104" w:rsidRDefault="00B72104" w:rsidP="00942ABB">
      <w:pPr>
        <w:spacing w:line="340" w:lineRule="exact"/>
        <w:jc w:val="left"/>
      </w:pPr>
    </w:p>
    <w:p w:rsidR="0071347D" w:rsidRDefault="0071347D" w:rsidP="00942ABB">
      <w:pPr>
        <w:spacing w:line="340" w:lineRule="exact"/>
        <w:jc w:val="left"/>
      </w:pPr>
    </w:p>
    <w:p w:rsidR="002A4833" w:rsidRPr="0049599C" w:rsidRDefault="0071347D" w:rsidP="002A4833">
      <w:pPr>
        <w:rPr>
          <w:rFonts w:ascii="AR丸ゴシック体M" w:eastAsia="AR丸ゴシック体M" w:hAnsiTheme="majorEastAsia"/>
          <w:sz w:val="20"/>
          <w:szCs w:val="20"/>
        </w:rPr>
      </w:pPr>
      <w:r>
        <w:rPr>
          <w:rFonts w:hint="eastAsia"/>
          <w:noProof/>
        </w:rPr>
        <mc:AlternateContent>
          <mc:Choice Requires="wps">
            <w:drawing>
              <wp:anchor distT="0" distB="0" distL="114300" distR="114300" simplePos="0" relativeHeight="251734016" behindDoc="0" locked="0" layoutInCell="1" allowOverlap="1" wp14:anchorId="6D0BF171" wp14:editId="7E3A5B6E">
                <wp:simplePos x="0" y="0"/>
                <wp:positionH relativeFrom="column">
                  <wp:posOffset>-38100</wp:posOffset>
                </wp:positionH>
                <wp:positionV relativeFrom="paragraph">
                  <wp:posOffset>168275</wp:posOffset>
                </wp:positionV>
                <wp:extent cx="6324600" cy="7353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324600" cy="735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C3C" w:rsidRDefault="009F1C3C" w:rsidP="009F1C3C">
                            <w:pPr>
                              <w:spacing w:line="200" w:lineRule="exact"/>
                              <w:rPr>
                                <w:rFonts w:asciiTheme="majorEastAsia" w:eastAsiaTheme="majorEastAsia" w:hAnsiTheme="majorEastAsia"/>
                                <w:b/>
                                <w:sz w:val="22"/>
                                <w:szCs w:val="22"/>
                                <w:bdr w:val="single" w:sz="4" w:space="0" w:color="auto"/>
                              </w:rPr>
                            </w:pP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sidRPr="007D606E">
                              <w:rPr>
                                <w:rFonts w:asciiTheme="majorEastAsia" w:eastAsiaTheme="majorEastAsia" w:hAnsiTheme="majorEastAsia" w:hint="eastAsia"/>
                                <w:b/>
                                <w:sz w:val="22"/>
                                <w:szCs w:val="22"/>
                                <w:bdr w:val="single" w:sz="4" w:space="0" w:color="auto"/>
                              </w:rPr>
                              <w:t>８月４日（火）</w:t>
                            </w:r>
                            <w:r w:rsidRPr="007D606E">
                              <w:rPr>
                                <w:rFonts w:asciiTheme="majorEastAsia" w:eastAsiaTheme="majorEastAsia" w:hAnsiTheme="majorEastAsia" w:hint="eastAsia"/>
                                <w:b/>
                                <w:sz w:val="22"/>
                                <w:szCs w:val="22"/>
                              </w:rPr>
                              <w:t xml:space="preserve">　</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9F1C3C" w:rsidRPr="00FE169E" w:rsidRDefault="009F1C3C" w:rsidP="009F1C3C">
                            <w:pPr>
                              <w:spacing w:line="300" w:lineRule="exact"/>
                              <w:ind w:right="840" w:firstLineChars="100" w:firstLine="210"/>
                              <w:rPr>
                                <w:rFonts w:asciiTheme="majorEastAsia" w:eastAsiaTheme="majorEastAsia" w:hAnsiTheme="majorEastAsia"/>
                                <w:color w:val="FF0000"/>
                                <w:szCs w:val="21"/>
                              </w:rPr>
                            </w:pPr>
                            <w:r w:rsidRPr="00FE169E">
                              <w:rPr>
                                <w:rFonts w:asciiTheme="majorEastAsia" w:eastAsiaTheme="majorEastAsia" w:hAnsiTheme="majorEastAsia" w:hint="eastAsia"/>
                                <w:color w:val="FF0000"/>
                                <w:szCs w:val="21"/>
                              </w:rPr>
                              <w:t>・</w:t>
                            </w:r>
                            <w:r w:rsidRPr="00FE169E">
                              <w:rPr>
                                <w:rFonts w:asciiTheme="majorEastAsia" w:eastAsiaTheme="majorEastAsia" w:hAnsiTheme="majorEastAsia" w:hint="eastAsia"/>
                                <w:strike/>
                                <w:color w:val="FF0000"/>
                                <w:szCs w:val="21"/>
                              </w:rPr>
                              <w:t>巣鴨駅</w:t>
                            </w:r>
                            <w:r w:rsidRPr="00FE169E">
                              <w:rPr>
                                <w:rFonts w:asciiTheme="majorEastAsia" w:eastAsiaTheme="majorEastAsia" w:hAnsiTheme="majorEastAsia" w:hint="eastAsia"/>
                                <w:color w:val="FF0000"/>
                                <w:szCs w:val="21"/>
                              </w:rPr>
                              <w:t>→（変更）地蔵通り商店街入り口　17時～18時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（8/4、8/11、8/25実施）</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9F1C3C" w:rsidRDefault="009F1C3C" w:rsidP="009F1C3C">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8/4、811、8/25の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Default="009F1C3C" w:rsidP="009F1C3C">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Pr="00992F3C">
                              <w:rPr>
                                <w:rFonts w:asciiTheme="majorEastAsia" w:eastAsiaTheme="majorEastAsia" w:hAnsiTheme="majorEastAsia" w:hint="eastAsia"/>
                                <w:b/>
                                <w:sz w:val="22"/>
                                <w:szCs w:val="22"/>
                              </w:rPr>
                              <w:t xml:space="preserve">　　　　</w:t>
                            </w:r>
                            <w:r>
                              <w:rPr>
                                <w:rFonts w:ascii="ＭＳ 明朝" w:hAnsi="ＭＳ 明朝" w:hint="eastAsia"/>
                                <w:sz w:val="22"/>
                              </w:rPr>
                              <w:t>主催：</w:t>
                            </w:r>
                            <w:r w:rsidRPr="00FE097A">
                              <w:rPr>
                                <w:rFonts w:ascii="ＭＳ 明朝" w:hAnsi="ＭＳ 明朝" w:hint="eastAsia"/>
                                <w:sz w:val="22"/>
                              </w:rPr>
                              <w:t>国民大運動実行委員会</w:t>
                            </w:r>
                            <w:r>
                              <w:rPr>
                                <w:rFonts w:ascii="ＭＳ 明朝" w:hAnsi="ＭＳ 明朝" w:hint="eastAsia"/>
                                <w:sz w:val="22"/>
                              </w:rPr>
                              <w:t>など３団体</w:t>
                            </w:r>
                          </w:p>
                          <w:p w:rsidR="009F1C3C" w:rsidRDefault="009F1C3C" w:rsidP="009F1C3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9F1C3C" w:rsidRPr="00992F3C" w:rsidRDefault="009F1C3C" w:rsidP="009F1C3C">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Pr>
                                <w:rFonts w:asciiTheme="majorEastAsia" w:eastAsiaTheme="majorEastAsia" w:hAnsiTheme="majorEastAsia" w:hint="eastAsia"/>
                                <w:b/>
                                <w:sz w:val="22"/>
                                <w:szCs w:val="22"/>
                                <w:bdr w:val="single" w:sz="4" w:space="0" w:color="auto"/>
                              </w:rPr>
                              <w:t>、13日（木）、20日（木）、27日（木）</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F1C3C" w:rsidRDefault="009F1C3C" w:rsidP="009F1C3C">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F1C3C" w:rsidRPr="00BC2E07" w:rsidRDefault="009F1C3C" w:rsidP="009F1C3C">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８月９日（日）</w:t>
                            </w:r>
                            <w:r>
                              <w:rPr>
                                <w:rFonts w:asciiTheme="minorEastAsia" w:eastAsiaTheme="minorEastAsia" w:hAnsiTheme="minorEastAsia" w:hint="eastAsia"/>
                              </w:rPr>
                              <w:t xml:space="preserve">　　　</w:t>
                            </w:r>
                          </w:p>
                          <w:p w:rsidR="009F1C3C" w:rsidRDefault="009F1C3C" w:rsidP="009F1C3C">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9F1C3C" w:rsidRDefault="009F1C3C" w:rsidP="009F1C3C">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11日（火）、18日（火）、25日（火）</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（8/4、8/11、8/25実施）</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9F1C3C" w:rsidRDefault="009F1C3C" w:rsidP="009F1C3C">
                            <w:pPr>
                              <w:spacing w:line="300" w:lineRule="exact"/>
                              <w:rPr>
                                <w:rFonts w:asciiTheme="majorEastAsia" w:eastAsiaTheme="majorEastAsia" w:hAnsiTheme="majorEastAsia"/>
                                <w:sz w:val="22"/>
                                <w:szCs w:val="22"/>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Pr="009D307E">
                              <w:rPr>
                                <w:rFonts w:asciiTheme="minorEastAsia" w:eastAsiaTheme="minorEastAsia" w:hAnsiTheme="minorEastAsia" w:hint="eastAsia"/>
                                <w:szCs w:val="21"/>
                              </w:rPr>
                              <w:t>12時半～13:15</w:t>
                            </w:r>
                            <w:r>
                              <w:rPr>
                                <w:rFonts w:asciiTheme="minorEastAsia" w:eastAsiaTheme="minorEastAsia" w:hAnsiTheme="minorEastAsia" w:hint="eastAsia"/>
                                <w:szCs w:val="21"/>
                              </w:rPr>
                              <w:t>実施</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8/4、811、8/25の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Pr="00FE169E" w:rsidRDefault="009F1C3C" w:rsidP="009F1C3C">
                            <w:pPr>
                              <w:spacing w:line="340" w:lineRule="exact"/>
                              <w:rPr>
                                <w:rFonts w:asciiTheme="minorEastAsia" w:eastAsiaTheme="minorEastAsia" w:hAnsiTheme="minorEastAsia"/>
                                <w:color w:val="FF0000"/>
                              </w:rPr>
                            </w:pPr>
                            <w:r w:rsidRPr="00FE169E">
                              <w:rPr>
                                <w:rFonts w:asciiTheme="majorEastAsia" w:eastAsiaTheme="majorEastAsia" w:hAnsiTheme="majorEastAsia" w:hint="eastAsia"/>
                                <w:b/>
                                <w:color w:val="FF0000"/>
                                <w:sz w:val="22"/>
                                <w:szCs w:val="22"/>
                                <w:bdr w:val="single" w:sz="4" w:space="0" w:color="auto"/>
                              </w:rPr>
                              <w:t>８月26日（水）</w:t>
                            </w:r>
                            <w:r w:rsidRPr="00FE169E">
                              <w:rPr>
                                <w:rFonts w:asciiTheme="minorEastAsia" w:eastAsiaTheme="minorEastAsia" w:hAnsiTheme="minorEastAsia" w:hint="eastAsia"/>
                                <w:color w:val="FF0000"/>
                              </w:rPr>
                              <w:t xml:space="preserve">　　　</w:t>
                            </w:r>
                          </w:p>
                          <w:p w:rsidR="009F1C3C" w:rsidRPr="00FE169E" w:rsidRDefault="009F1C3C" w:rsidP="009F1C3C">
                            <w:pPr>
                              <w:spacing w:line="340" w:lineRule="exact"/>
                              <w:rPr>
                                <w:rFonts w:asciiTheme="majorEastAsia" w:eastAsiaTheme="majorEastAsia" w:hAnsiTheme="majorEastAsia"/>
                                <w:b/>
                                <w:color w:val="FF0000"/>
                                <w:sz w:val="22"/>
                                <w:szCs w:val="22"/>
                              </w:rPr>
                            </w:pPr>
                            <w:r w:rsidRPr="00FE169E">
                              <w:rPr>
                                <w:rFonts w:asciiTheme="majorEastAsia" w:eastAsiaTheme="majorEastAsia" w:hAnsiTheme="majorEastAsia" w:hint="eastAsia"/>
                                <w:b/>
                                <w:color w:val="FF0000"/>
                                <w:sz w:val="22"/>
                                <w:szCs w:val="22"/>
                              </w:rPr>
                              <w:t xml:space="preserve">◆議員要請＆署名提出集会　　</w:t>
                            </w:r>
                            <w:r w:rsidRPr="00FE169E">
                              <w:rPr>
                                <w:rFonts w:ascii="ＭＳ Ｐ明朝" w:eastAsia="ＭＳ Ｐ明朝" w:hAnsi="ＭＳ Ｐ明朝" w:hint="eastAsia"/>
                                <w:color w:val="FF0000"/>
                              </w:rPr>
                              <w:t>主催：憲法共同センター</w:t>
                            </w:r>
                          </w:p>
                          <w:p w:rsidR="009F1C3C" w:rsidRPr="00831F2A" w:rsidRDefault="009F1C3C" w:rsidP="009F1C3C">
                            <w:pPr>
                              <w:spacing w:line="340" w:lineRule="exact"/>
                              <w:ind w:firstLineChars="200" w:firstLine="440"/>
                              <w:rPr>
                                <w:rFonts w:asciiTheme="minorEastAsia" w:eastAsiaTheme="minorEastAsia" w:hAnsiTheme="minorEastAsia"/>
                                <w:b/>
                                <w:sz w:val="22"/>
                                <w:szCs w:val="22"/>
                              </w:rPr>
                            </w:pPr>
                            <w:r w:rsidRPr="00831F2A">
                              <w:rPr>
                                <w:rFonts w:asciiTheme="minorEastAsia" w:eastAsiaTheme="minorEastAsia" w:hAnsiTheme="minorEastAsia" w:hint="eastAsia"/>
                                <w:sz w:val="22"/>
                                <w:szCs w:val="22"/>
                              </w:rPr>
                              <w:t>＊集会14：00～15：00　＊議員要請15：00～　＊衆院第1議員会館・多目的ホール</w:t>
                            </w:r>
                          </w:p>
                          <w:p w:rsidR="009F1C3C" w:rsidRPr="00831F2A" w:rsidRDefault="009F1C3C" w:rsidP="009F1C3C">
                            <w:pPr>
                              <w:spacing w:line="340" w:lineRule="exact"/>
                              <w:rPr>
                                <w:rFonts w:asciiTheme="minorEastAsia" w:eastAsiaTheme="minorEastAsia" w:hAnsiTheme="minorEastAsia"/>
                                <w:color w:val="FF0000"/>
                              </w:rPr>
                            </w:pPr>
                            <w:r w:rsidRPr="00831F2A">
                              <w:rPr>
                                <w:rFonts w:asciiTheme="majorEastAsia" w:eastAsiaTheme="majorEastAsia" w:hAnsiTheme="majorEastAsia" w:hint="eastAsia"/>
                                <w:b/>
                                <w:color w:val="FF0000"/>
                                <w:sz w:val="22"/>
                                <w:szCs w:val="22"/>
                                <w:bdr w:val="single" w:sz="4" w:space="0" w:color="auto"/>
                              </w:rPr>
                              <w:t>８月30日（日）</w:t>
                            </w:r>
                            <w:r w:rsidRPr="00831F2A">
                              <w:rPr>
                                <w:rFonts w:asciiTheme="minorEastAsia" w:eastAsiaTheme="minorEastAsia" w:hAnsiTheme="minorEastAsia" w:hint="eastAsia"/>
                                <w:color w:val="FF0000"/>
                              </w:rPr>
                              <w:t xml:space="preserve">　　　</w:t>
                            </w:r>
                          </w:p>
                          <w:p w:rsidR="009F1C3C" w:rsidRPr="00831F2A" w:rsidRDefault="009F1C3C" w:rsidP="009F1C3C">
                            <w:pPr>
                              <w:spacing w:line="340" w:lineRule="exact"/>
                              <w:rPr>
                                <w:rFonts w:asciiTheme="majorEastAsia" w:eastAsiaTheme="majorEastAsia" w:hAnsiTheme="majorEastAsia"/>
                                <w:b/>
                                <w:color w:val="FF0000"/>
                                <w:sz w:val="22"/>
                                <w:szCs w:val="22"/>
                              </w:rPr>
                            </w:pPr>
                            <w:r w:rsidRPr="00831F2A">
                              <w:rPr>
                                <w:rFonts w:asciiTheme="majorEastAsia" w:eastAsiaTheme="majorEastAsia" w:hAnsiTheme="majorEastAsia" w:hint="eastAsia"/>
                                <w:b/>
                                <w:color w:val="FF0000"/>
                                <w:sz w:val="22"/>
                                <w:szCs w:val="22"/>
                              </w:rPr>
                              <w:t>◆戦争法案廃案！安倍政権退陣！ ８・３０国会１０万人、全国１００万人大行動</w:t>
                            </w:r>
                          </w:p>
                          <w:p w:rsidR="009F1C3C" w:rsidRPr="007D606E" w:rsidRDefault="009F1C3C" w:rsidP="009F1C3C">
                            <w:pPr>
                              <w:spacing w:line="300" w:lineRule="exact"/>
                              <w:rPr>
                                <w:rFonts w:asciiTheme="minorEastAsia" w:eastAsiaTheme="minorEastAsia" w:hAnsiTheme="minorEastAsia"/>
                                <w:szCs w:val="21"/>
                              </w:rPr>
                            </w:pPr>
                            <w:r w:rsidRPr="007D606E">
                              <w:rPr>
                                <w:rFonts w:asciiTheme="minorEastAsia" w:eastAsiaTheme="minorEastAsia" w:hAnsiTheme="minorEastAsia" w:hint="eastAsia"/>
                                <w:szCs w:val="21"/>
                              </w:rPr>
                              <w:t xml:space="preserve">　＊14：00～1</w:t>
                            </w:r>
                            <w:r>
                              <w:rPr>
                                <w:rFonts w:asciiTheme="minorEastAsia" w:eastAsiaTheme="minorEastAsia" w:hAnsiTheme="minorEastAsia" w:hint="eastAsia"/>
                                <w:szCs w:val="21"/>
                              </w:rPr>
                              <w:t>6</w:t>
                            </w:r>
                            <w:r w:rsidRPr="007D606E">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7D606E">
                              <w:rPr>
                                <w:rFonts w:asciiTheme="minorEastAsia" w:eastAsiaTheme="minorEastAsia" w:hAnsiTheme="minorEastAsia" w:hint="eastAsia"/>
                                <w:szCs w:val="21"/>
                              </w:rPr>
                              <w:t>0</w:t>
                            </w:r>
                            <w:r>
                              <w:rPr>
                                <w:rFonts w:asciiTheme="minorEastAsia" w:eastAsiaTheme="minorEastAsia" w:hAnsiTheme="minorEastAsia" w:hint="eastAsia"/>
                                <w:szCs w:val="21"/>
                              </w:rPr>
                              <w:t xml:space="preserve">　　＊国会周辺</w:t>
                            </w:r>
                          </w:p>
                          <w:p w:rsidR="009F1C3C" w:rsidRPr="006D2AF2" w:rsidRDefault="009F1C3C" w:rsidP="009F1C3C">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sidRPr="006D2AF2">
                              <w:rPr>
                                <w:rFonts w:asciiTheme="minorEastAsia" w:eastAsiaTheme="minorEastAsia" w:hAnsiTheme="minorEastAsia" w:hint="eastAsia"/>
                                <w:color w:val="FF0000"/>
                              </w:rPr>
                              <w:t xml:space="preserve">　　　</w:t>
                            </w:r>
                          </w:p>
                          <w:p w:rsidR="009F1C3C" w:rsidRPr="006D2AF2" w:rsidRDefault="009F1C3C" w:rsidP="009F1C3C">
                            <w:pPr>
                              <w:spacing w:line="300" w:lineRule="exact"/>
                              <w:rPr>
                                <w:rFonts w:asciiTheme="minorEastAsia" w:eastAsiaTheme="minorEastAsia" w:hAnsiTheme="minorEastAsia"/>
                                <w:color w:val="FF0000"/>
                                <w:szCs w:val="21"/>
                              </w:rPr>
                            </w:pPr>
                            <w:r w:rsidRPr="006D2AF2">
                              <w:rPr>
                                <w:rFonts w:asciiTheme="majorEastAsia" w:eastAsiaTheme="majorEastAsia" w:hAnsiTheme="majorEastAsia" w:hint="eastAsia"/>
                                <w:b/>
                                <w:color w:val="FF0000"/>
                                <w:sz w:val="22"/>
                                <w:szCs w:val="22"/>
                              </w:rPr>
                              <w:t>☆全労連　戦争法案ゼッタイ廃案！全国統一行動</w:t>
                            </w:r>
                          </w:p>
                          <w:p w:rsidR="009F1C3C" w:rsidRPr="00FE169E" w:rsidRDefault="009F1C3C" w:rsidP="009F1C3C">
                            <w:pPr>
                              <w:spacing w:line="340" w:lineRule="exact"/>
                              <w:rPr>
                                <w:rFonts w:asciiTheme="minorEastAsia" w:eastAsiaTheme="minorEastAsia" w:hAnsiTheme="minorEastAsia"/>
                                <w:color w:val="FF0000"/>
                              </w:rPr>
                            </w:pPr>
                            <w:r w:rsidRPr="00FE169E">
                              <w:rPr>
                                <w:rFonts w:asciiTheme="majorEastAsia" w:eastAsiaTheme="majorEastAsia" w:hAnsiTheme="majorEastAsia" w:hint="eastAsia"/>
                                <w:b/>
                                <w:color w:val="FF0000"/>
                                <w:sz w:val="22"/>
                                <w:szCs w:val="22"/>
                                <w:bdr w:val="single" w:sz="4" w:space="0" w:color="auto"/>
                              </w:rPr>
                              <w:t>９月10日（木）</w:t>
                            </w:r>
                            <w:r w:rsidRPr="00FE169E">
                              <w:rPr>
                                <w:rFonts w:asciiTheme="minorEastAsia" w:eastAsiaTheme="minorEastAsia" w:hAnsiTheme="minorEastAsia" w:hint="eastAsia"/>
                                <w:color w:val="FF0000"/>
                              </w:rPr>
                              <w:t xml:space="preserve">　　　</w:t>
                            </w:r>
                          </w:p>
                          <w:p w:rsidR="009F1C3C" w:rsidRPr="00FE169E" w:rsidRDefault="009F1C3C" w:rsidP="009F1C3C">
                            <w:pPr>
                              <w:spacing w:line="340" w:lineRule="exact"/>
                              <w:rPr>
                                <w:rFonts w:asciiTheme="majorEastAsia" w:eastAsiaTheme="majorEastAsia" w:hAnsiTheme="majorEastAsia"/>
                                <w:b/>
                                <w:color w:val="FF0000"/>
                                <w:sz w:val="22"/>
                                <w:szCs w:val="22"/>
                              </w:rPr>
                            </w:pPr>
                            <w:r w:rsidRPr="00FE169E">
                              <w:rPr>
                                <w:rFonts w:asciiTheme="majorEastAsia" w:eastAsiaTheme="majorEastAsia" w:hAnsiTheme="majorEastAsia" w:hint="eastAsia"/>
                                <w:b/>
                                <w:color w:val="FF0000"/>
                                <w:sz w:val="22"/>
                                <w:szCs w:val="22"/>
                              </w:rPr>
                              <w:t xml:space="preserve">◆議員要請＆署名提出集会　　</w:t>
                            </w:r>
                            <w:r w:rsidRPr="00FE169E">
                              <w:rPr>
                                <w:rFonts w:ascii="ＭＳ Ｐ明朝" w:eastAsia="ＭＳ Ｐ明朝" w:hAnsi="ＭＳ Ｐ明朝" w:hint="eastAsia"/>
                                <w:color w:val="FF0000"/>
                              </w:rPr>
                              <w:t>主催：憲法共同センター</w:t>
                            </w:r>
                          </w:p>
                          <w:p w:rsidR="009F1C3C" w:rsidRPr="00831F2A" w:rsidRDefault="009F1C3C" w:rsidP="009F1C3C">
                            <w:pPr>
                              <w:spacing w:line="340" w:lineRule="exact"/>
                              <w:ind w:firstLineChars="200" w:firstLine="440"/>
                              <w:rPr>
                                <w:rFonts w:asciiTheme="minorEastAsia" w:eastAsiaTheme="minorEastAsia" w:hAnsiTheme="minorEastAsia"/>
                                <w:b/>
                                <w:sz w:val="22"/>
                                <w:szCs w:val="22"/>
                              </w:rPr>
                            </w:pPr>
                            <w:r w:rsidRPr="00831F2A">
                              <w:rPr>
                                <w:rFonts w:asciiTheme="minorEastAsia" w:eastAsiaTheme="minorEastAsia" w:hAnsiTheme="minorEastAsia" w:hint="eastAsia"/>
                                <w:sz w:val="22"/>
                                <w:szCs w:val="22"/>
                              </w:rPr>
                              <w:t>＊集会14：00～15：00　＊議員要請15：00～　＊場所未定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3pt;margin-top:13.25pt;width:498pt;height:57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" fillcolor="white [3201]" strokeweight=".5pt">
                <v:textbox>
                  <w:txbxContent>
                    <w:p w:rsidR="009F1C3C" w:rsidRDefault="009F1C3C" w:rsidP="009F1C3C">
                      <w:pPr>
                        <w:spacing w:line="200" w:lineRule="exact"/>
                        <w:rPr>
                          <w:rFonts w:asciiTheme="majorEastAsia" w:eastAsiaTheme="majorEastAsia" w:hAnsiTheme="majorEastAsia" w:hint="eastAsia"/>
                          <w:b/>
                          <w:sz w:val="22"/>
                          <w:szCs w:val="22"/>
                          <w:bdr w:val="single" w:sz="4" w:space="0" w:color="auto"/>
                        </w:rPr>
                      </w:pP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sidRPr="007D606E">
                        <w:rPr>
                          <w:rFonts w:asciiTheme="majorEastAsia" w:eastAsiaTheme="majorEastAsia" w:hAnsiTheme="majorEastAsia" w:hint="eastAsia"/>
                          <w:b/>
                          <w:sz w:val="22"/>
                          <w:szCs w:val="22"/>
                          <w:bdr w:val="single" w:sz="4" w:space="0" w:color="auto"/>
                        </w:rPr>
                        <w:t>８月４日（火）</w:t>
                      </w:r>
                      <w:r w:rsidRPr="007D606E">
                        <w:rPr>
                          <w:rFonts w:asciiTheme="majorEastAsia" w:eastAsiaTheme="majorEastAsia" w:hAnsiTheme="majorEastAsia" w:hint="eastAsia"/>
                          <w:b/>
                          <w:sz w:val="22"/>
                          <w:szCs w:val="22"/>
                        </w:rPr>
                        <w:t xml:space="preserve">　</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9F1C3C" w:rsidRPr="00FE169E" w:rsidRDefault="009F1C3C" w:rsidP="009F1C3C">
                      <w:pPr>
                        <w:spacing w:line="300" w:lineRule="exact"/>
                        <w:ind w:right="840" w:firstLineChars="100" w:firstLine="210"/>
                        <w:rPr>
                          <w:rFonts w:asciiTheme="majorEastAsia" w:eastAsiaTheme="majorEastAsia" w:hAnsiTheme="majorEastAsia" w:hint="eastAsia"/>
                          <w:color w:val="FF0000"/>
                          <w:szCs w:val="21"/>
                        </w:rPr>
                      </w:pPr>
                      <w:r w:rsidRPr="00FE169E">
                        <w:rPr>
                          <w:rFonts w:asciiTheme="majorEastAsia" w:eastAsiaTheme="majorEastAsia" w:hAnsiTheme="majorEastAsia" w:hint="eastAsia"/>
                          <w:color w:val="FF0000"/>
                          <w:szCs w:val="21"/>
                        </w:rPr>
                        <w:t>・</w:t>
                      </w:r>
                      <w:r w:rsidRPr="00FE169E">
                        <w:rPr>
                          <w:rFonts w:asciiTheme="majorEastAsia" w:eastAsiaTheme="majorEastAsia" w:hAnsiTheme="majorEastAsia" w:hint="eastAsia"/>
                          <w:strike/>
                          <w:color w:val="FF0000"/>
                          <w:szCs w:val="21"/>
                        </w:rPr>
                        <w:t>巣鴨駅</w:t>
                      </w:r>
                      <w:r w:rsidRPr="00FE169E">
                        <w:rPr>
                          <w:rFonts w:asciiTheme="majorEastAsia" w:eastAsiaTheme="majorEastAsia" w:hAnsiTheme="majorEastAsia" w:hint="eastAsia"/>
                          <w:color w:val="FF0000"/>
                          <w:szCs w:val="21"/>
                        </w:rPr>
                        <w:t>→（変更）地蔵通り商店街入り口　17時～18時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（8/4、8/11、8/25実施）</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9F1C3C" w:rsidRDefault="009F1C3C" w:rsidP="009F1C3C">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8/4、811、8/25の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Default="009F1C3C" w:rsidP="009F1C3C">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Pr="00992F3C">
                        <w:rPr>
                          <w:rFonts w:asciiTheme="majorEastAsia" w:eastAsiaTheme="majorEastAsia" w:hAnsiTheme="majorEastAsia" w:hint="eastAsia"/>
                          <w:b/>
                          <w:sz w:val="22"/>
                          <w:szCs w:val="22"/>
                        </w:rPr>
                        <w:t xml:space="preserve">　　　　</w:t>
                      </w:r>
                      <w:r>
                        <w:rPr>
                          <w:rFonts w:ascii="ＭＳ 明朝" w:hAnsi="ＭＳ 明朝" w:hint="eastAsia"/>
                          <w:sz w:val="22"/>
                        </w:rPr>
                        <w:t>主催：</w:t>
                      </w:r>
                      <w:r w:rsidRPr="00FE097A">
                        <w:rPr>
                          <w:rFonts w:ascii="ＭＳ 明朝" w:hAnsi="ＭＳ 明朝" w:hint="eastAsia"/>
                          <w:sz w:val="22"/>
                        </w:rPr>
                        <w:t>国民大運動実行委員会</w:t>
                      </w:r>
                      <w:r>
                        <w:rPr>
                          <w:rFonts w:ascii="ＭＳ 明朝" w:hAnsi="ＭＳ 明朝" w:hint="eastAsia"/>
                          <w:sz w:val="22"/>
                        </w:rPr>
                        <w:t>など３団体</w:t>
                      </w:r>
                    </w:p>
                    <w:p w:rsidR="009F1C3C" w:rsidRDefault="009F1C3C" w:rsidP="009F1C3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9F1C3C" w:rsidRPr="00992F3C" w:rsidRDefault="009F1C3C" w:rsidP="009F1C3C">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Pr>
                          <w:rFonts w:asciiTheme="majorEastAsia" w:eastAsiaTheme="majorEastAsia" w:hAnsiTheme="majorEastAsia" w:hint="eastAsia"/>
                          <w:b/>
                          <w:sz w:val="22"/>
                          <w:szCs w:val="22"/>
                          <w:bdr w:val="single" w:sz="4" w:space="0" w:color="auto"/>
                        </w:rPr>
                        <w:t>、13日（木）、20日（木）、27日（木）</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F1C3C" w:rsidRDefault="009F1C3C" w:rsidP="009F1C3C">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F1C3C" w:rsidRPr="00BC2E07" w:rsidRDefault="009F1C3C" w:rsidP="009F1C3C">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８月９日（日）</w:t>
                      </w:r>
                      <w:r>
                        <w:rPr>
                          <w:rFonts w:asciiTheme="minorEastAsia" w:eastAsiaTheme="minorEastAsia" w:hAnsiTheme="minorEastAsia" w:hint="eastAsia"/>
                        </w:rPr>
                        <w:t xml:space="preserve">　　　</w:t>
                      </w:r>
                    </w:p>
                    <w:p w:rsidR="009F1C3C" w:rsidRDefault="009F1C3C" w:rsidP="009F1C3C">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9F1C3C" w:rsidRDefault="009F1C3C" w:rsidP="009F1C3C">
                      <w:pPr>
                        <w:spacing w:line="300" w:lineRule="exact"/>
                        <w:rPr>
                          <w:rFonts w:asciiTheme="majorEastAsia" w:eastAsiaTheme="majorEastAsia" w:hAnsiTheme="majorEastAsia" w:hint="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11日（火）、18日（火）、25日（火）</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（8/4、8/11、8/25実施）</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9F1C3C" w:rsidRDefault="009F1C3C" w:rsidP="009F1C3C">
                      <w:pPr>
                        <w:spacing w:line="300" w:lineRule="exact"/>
                        <w:rPr>
                          <w:rFonts w:asciiTheme="majorEastAsia" w:eastAsiaTheme="majorEastAsia" w:hAnsiTheme="majorEastAsia"/>
                          <w:sz w:val="22"/>
                          <w:szCs w:val="22"/>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Pr="009D307E">
                        <w:rPr>
                          <w:rFonts w:asciiTheme="minorEastAsia" w:eastAsiaTheme="minorEastAsia" w:hAnsiTheme="minorEastAsia" w:hint="eastAsia"/>
                          <w:szCs w:val="21"/>
                        </w:rPr>
                        <w:t>12時半～13:15</w:t>
                      </w:r>
                      <w:r>
                        <w:rPr>
                          <w:rFonts w:asciiTheme="minorEastAsia" w:eastAsiaTheme="minorEastAsia" w:hAnsiTheme="minorEastAsia" w:hint="eastAsia"/>
                          <w:szCs w:val="21"/>
                        </w:rPr>
                        <w:t>実施</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8/4、811、8/25の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Pr="00FE169E" w:rsidRDefault="009F1C3C" w:rsidP="009F1C3C">
                      <w:pPr>
                        <w:spacing w:line="340" w:lineRule="exact"/>
                        <w:rPr>
                          <w:rFonts w:asciiTheme="minorEastAsia" w:eastAsiaTheme="minorEastAsia" w:hAnsiTheme="minorEastAsia"/>
                          <w:color w:val="FF0000"/>
                        </w:rPr>
                      </w:pPr>
                      <w:r w:rsidRPr="00FE169E">
                        <w:rPr>
                          <w:rFonts w:asciiTheme="majorEastAsia" w:eastAsiaTheme="majorEastAsia" w:hAnsiTheme="majorEastAsia" w:hint="eastAsia"/>
                          <w:b/>
                          <w:color w:val="FF0000"/>
                          <w:sz w:val="22"/>
                          <w:szCs w:val="22"/>
                          <w:bdr w:val="single" w:sz="4" w:space="0" w:color="auto"/>
                        </w:rPr>
                        <w:t>８月26日（水）</w:t>
                      </w:r>
                      <w:r w:rsidRPr="00FE169E">
                        <w:rPr>
                          <w:rFonts w:asciiTheme="minorEastAsia" w:eastAsiaTheme="minorEastAsia" w:hAnsiTheme="minorEastAsia" w:hint="eastAsia"/>
                          <w:color w:val="FF0000"/>
                        </w:rPr>
                        <w:t xml:space="preserve">　　　</w:t>
                      </w:r>
                    </w:p>
                    <w:p w:rsidR="009F1C3C" w:rsidRPr="00FE169E" w:rsidRDefault="009F1C3C" w:rsidP="009F1C3C">
                      <w:pPr>
                        <w:spacing w:line="340" w:lineRule="exact"/>
                        <w:rPr>
                          <w:rFonts w:asciiTheme="majorEastAsia" w:eastAsiaTheme="majorEastAsia" w:hAnsiTheme="majorEastAsia"/>
                          <w:b/>
                          <w:color w:val="FF0000"/>
                          <w:sz w:val="22"/>
                          <w:szCs w:val="22"/>
                        </w:rPr>
                      </w:pPr>
                      <w:r w:rsidRPr="00FE169E">
                        <w:rPr>
                          <w:rFonts w:asciiTheme="majorEastAsia" w:eastAsiaTheme="majorEastAsia" w:hAnsiTheme="majorEastAsia" w:hint="eastAsia"/>
                          <w:b/>
                          <w:color w:val="FF0000"/>
                          <w:sz w:val="22"/>
                          <w:szCs w:val="22"/>
                        </w:rPr>
                        <w:t xml:space="preserve">◆議員要請＆署名提出集会　　</w:t>
                      </w:r>
                      <w:r w:rsidRPr="00FE169E">
                        <w:rPr>
                          <w:rFonts w:ascii="ＭＳ Ｐ明朝" w:eastAsia="ＭＳ Ｐ明朝" w:hAnsi="ＭＳ Ｐ明朝" w:hint="eastAsia"/>
                          <w:color w:val="FF0000"/>
                        </w:rPr>
                        <w:t>主催：憲法共同センター</w:t>
                      </w:r>
                    </w:p>
                    <w:p w:rsidR="009F1C3C" w:rsidRPr="00831F2A" w:rsidRDefault="009F1C3C" w:rsidP="009F1C3C">
                      <w:pPr>
                        <w:spacing w:line="340" w:lineRule="exact"/>
                        <w:ind w:firstLineChars="200" w:firstLine="440"/>
                        <w:rPr>
                          <w:rFonts w:asciiTheme="minorEastAsia" w:eastAsiaTheme="minorEastAsia" w:hAnsiTheme="minorEastAsia"/>
                          <w:b/>
                          <w:sz w:val="22"/>
                          <w:szCs w:val="22"/>
                        </w:rPr>
                      </w:pPr>
                      <w:r w:rsidRPr="00831F2A">
                        <w:rPr>
                          <w:rFonts w:asciiTheme="minorEastAsia" w:eastAsiaTheme="minorEastAsia" w:hAnsiTheme="minorEastAsia" w:hint="eastAsia"/>
                          <w:sz w:val="22"/>
                          <w:szCs w:val="22"/>
                        </w:rPr>
                        <w:t>＊集会14：00～15：00　＊議員要請15：00～　＊衆院第1議員会館・多目的ホール</w:t>
                      </w:r>
                    </w:p>
                    <w:p w:rsidR="009F1C3C" w:rsidRPr="00831F2A" w:rsidRDefault="009F1C3C" w:rsidP="009F1C3C">
                      <w:pPr>
                        <w:spacing w:line="340" w:lineRule="exact"/>
                        <w:rPr>
                          <w:rFonts w:asciiTheme="minorEastAsia" w:eastAsiaTheme="minorEastAsia" w:hAnsiTheme="minorEastAsia"/>
                          <w:color w:val="FF0000"/>
                        </w:rPr>
                      </w:pPr>
                      <w:r w:rsidRPr="00831F2A">
                        <w:rPr>
                          <w:rFonts w:asciiTheme="majorEastAsia" w:eastAsiaTheme="majorEastAsia" w:hAnsiTheme="majorEastAsia" w:hint="eastAsia"/>
                          <w:b/>
                          <w:color w:val="FF0000"/>
                          <w:sz w:val="22"/>
                          <w:szCs w:val="22"/>
                          <w:bdr w:val="single" w:sz="4" w:space="0" w:color="auto"/>
                        </w:rPr>
                        <w:t>８月30日（日）</w:t>
                      </w:r>
                      <w:r w:rsidRPr="00831F2A">
                        <w:rPr>
                          <w:rFonts w:asciiTheme="minorEastAsia" w:eastAsiaTheme="minorEastAsia" w:hAnsiTheme="minorEastAsia" w:hint="eastAsia"/>
                          <w:color w:val="FF0000"/>
                        </w:rPr>
                        <w:t xml:space="preserve">　　　</w:t>
                      </w:r>
                    </w:p>
                    <w:p w:rsidR="009F1C3C" w:rsidRPr="00831F2A" w:rsidRDefault="009F1C3C" w:rsidP="009F1C3C">
                      <w:pPr>
                        <w:spacing w:line="340" w:lineRule="exact"/>
                        <w:rPr>
                          <w:rFonts w:asciiTheme="majorEastAsia" w:eastAsiaTheme="majorEastAsia" w:hAnsiTheme="majorEastAsia"/>
                          <w:b/>
                          <w:color w:val="FF0000"/>
                          <w:sz w:val="22"/>
                          <w:szCs w:val="22"/>
                        </w:rPr>
                      </w:pPr>
                      <w:r w:rsidRPr="00831F2A">
                        <w:rPr>
                          <w:rFonts w:asciiTheme="majorEastAsia" w:eastAsiaTheme="majorEastAsia" w:hAnsiTheme="majorEastAsia" w:hint="eastAsia"/>
                          <w:b/>
                          <w:color w:val="FF0000"/>
                          <w:sz w:val="22"/>
                          <w:szCs w:val="22"/>
                        </w:rPr>
                        <w:t>◆戦争法案廃案！安倍政権退陣！ ８・３０国会１０万人、全国１００万人大行動</w:t>
                      </w:r>
                    </w:p>
                    <w:p w:rsidR="009F1C3C" w:rsidRPr="007D606E" w:rsidRDefault="009F1C3C" w:rsidP="009F1C3C">
                      <w:pPr>
                        <w:spacing w:line="300" w:lineRule="exact"/>
                        <w:rPr>
                          <w:rFonts w:asciiTheme="minorEastAsia" w:eastAsiaTheme="minorEastAsia" w:hAnsiTheme="minorEastAsia"/>
                          <w:szCs w:val="21"/>
                        </w:rPr>
                      </w:pPr>
                      <w:r w:rsidRPr="007D606E">
                        <w:rPr>
                          <w:rFonts w:asciiTheme="minorEastAsia" w:eastAsiaTheme="minorEastAsia" w:hAnsiTheme="minorEastAsia" w:hint="eastAsia"/>
                          <w:szCs w:val="21"/>
                        </w:rPr>
                        <w:t xml:space="preserve">　＊14：00～1</w:t>
                      </w:r>
                      <w:r>
                        <w:rPr>
                          <w:rFonts w:asciiTheme="minorEastAsia" w:eastAsiaTheme="minorEastAsia" w:hAnsiTheme="minorEastAsia" w:hint="eastAsia"/>
                          <w:szCs w:val="21"/>
                        </w:rPr>
                        <w:t>6</w:t>
                      </w:r>
                      <w:r w:rsidRPr="007D606E">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7D606E">
                        <w:rPr>
                          <w:rFonts w:asciiTheme="minorEastAsia" w:eastAsiaTheme="minorEastAsia" w:hAnsiTheme="minorEastAsia" w:hint="eastAsia"/>
                          <w:szCs w:val="21"/>
                        </w:rPr>
                        <w:t>0</w:t>
                      </w:r>
                      <w:r>
                        <w:rPr>
                          <w:rFonts w:asciiTheme="minorEastAsia" w:eastAsiaTheme="minorEastAsia" w:hAnsiTheme="minorEastAsia" w:hint="eastAsia"/>
                          <w:szCs w:val="21"/>
                        </w:rPr>
                        <w:t xml:space="preserve">　　＊国会周辺</w:t>
                      </w:r>
                    </w:p>
                    <w:p w:rsidR="009F1C3C" w:rsidRPr="006D2AF2" w:rsidRDefault="009F1C3C" w:rsidP="009F1C3C">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sidRPr="006D2AF2">
                        <w:rPr>
                          <w:rFonts w:asciiTheme="minorEastAsia" w:eastAsiaTheme="minorEastAsia" w:hAnsiTheme="minorEastAsia" w:hint="eastAsia"/>
                          <w:color w:val="FF0000"/>
                        </w:rPr>
                        <w:t xml:space="preserve">　　　</w:t>
                      </w:r>
                    </w:p>
                    <w:p w:rsidR="009F1C3C" w:rsidRPr="006D2AF2" w:rsidRDefault="009F1C3C" w:rsidP="009F1C3C">
                      <w:pPr>
                        <w:spacing w:line="300" w:lineRule="exact"/>
                        <w:rPr>
                          <w:rFonts w:asciiTheme="minorEastAsia" w:eastAsiaTheme="minorEastAsia" w:hAnsiTheme="minorEastAsia"/>
                          <w:color w:val="FF0000"/>
                          <w:szCs w:val="21"/>
                        </w:rPr>
                      </w:pPr>
                      <w:r w:rsidRPr="006D2AF2">
                        <w:rPr>
                          <w:rFonts w:asciiTheme="majorEastAsia" w:eastAsiaTheme="majorEastAsia" w:hAnsiTheme="majorEastAsia" w:hint="eastAsia"/>
                          <w:b/>
                          <w:color w:val="FF0000"/>
                          <w:sz w:val="22"/>
                          <w:szCs w:val="22"/>
                        </w:rPr>
                        <w:t>☆全労連　戦争法案ゼッタイ廃案！全国統一行動</w:t>
                      </w:r>
                    </w:p>
                    <w:p w:rsidR="009F1C3C" w:rsidRPr="00FE169E" w:rsidRDefault="009F1C3C" w:rsidP="009F1C3C">
                      <w:pPr>
                        <w:spacing w:line="340" w:lineRule="exact"/>
                        <w:rPr>
                          <w:rFonts w:asciiTheme="minorEastAsia" w:eastAsiaTheme="minorEastAsia" w:hAnsiTheme="minorEastAsia"/>
                          <w:color w:val="FF0000"/>
                        </w:rPr>
                      </w:pPr>
                      <w:r w:rsidRPr="00FE169E">
                        <w:rPr>
                          <w:rFonts w:asciiTheme="majorEastAsia" w:eastAsiaTheme="majorEastAsia" w:hAnsiTheme="majorEastAsia" w:hint="eastAsia"/>
                          <w:b/>
                          <w:color w:val="FF0000"/>
                          <w:sz w:val="22"/>
                          <w:szCs w:val="22"/>
                          <w:bdr w:val="single" w:sz="4" w:space="0" w:color="auto"/>
                        </w:rPr>
                        <w:t>９月10日（木）</w:t>
                      </w:r>
                      <w:r w:rsidRPr="00FE169E">
                        <w:rPr>
                          <w:rFonts w:asciiTheme="minorEastAsia" w:eastAsiaTheme="minorEastAsia" w:hAnsiTheme="minorEastAsia" w:hint="eastAsia"/>
                          <w:color w:val="FF0000"/>
                        </w:rPr>
                        <w:t xml:space="preserve">　　　</w:t>
                      </w:r>
                    </w:p>
                    <w:p w:rsidR="009F1C3C" w:rsidRPr="00FE169E" w:rsidRDefault="009F1C3C" w:rsidP="009F1C3C">
                      <w:pPr>
                        <w:spacing w:line="340" w:lineRule="exact"/>
                        <w:rPr>
                          <w:rFonts w:asciiTheme="majorEastAsia" w:eastAsiaTheme="majorEastAsia" w:hAnsiTheme="majorEastAsia"/>
                          <w:b/>
                          <w:color w:val="FF0000"/>
                          <w:sz w:val="22"/>
                          <w:szCs w:val="22"/>
                        </w:rPr>
                      </w:pPr>
                      <w:r w:rsidRPr="00FE169E">
                        <w:rPr>
                          <w:rFonts w:asciiTheme="majorEastAsia" w:eastAsiaTheme="majorEastAsia" w:hAnsiTheme="majorEastAsia" w:hint="eastAsia"/>
                          <w:b/>
                          <w:color w:val="FF0000"/>
                          <w:sz w:val="22"/>
                          <w:szCs w:val="22"/>
                        </w:rPr>
                        <w:t xml:space="preserve">◆議員要請＆署名提出集会　　</w:t>
                      </w:r>
                      <w:r w:rsidRPr="00FE169E">
                        <w:rPr>
                          <w:rFonts w:ascii="ＭＳ Ｐ明朝" w:eastAsia="ＭＳ Ｐ明朝" w:hAnsi="ＭＳ Ｐ明朝" w:hint="eastAsia"/>
                          <w:color w:val="FF0000"/>
                        </w:rPr>
                        <w:t>主催：憲法共同センター</w:t>
                      </w:r>
                    </w:p>
                    <w:p w:rsidR="009F1C3C" w:rsidRPr="00831F2A" w:rsidRDefault="009F1C3C" w:rsidP="009F1C3C">
                      <w:pPr>
                        <w:spacing w:line="340" w:lineRule="exact"/>
                        <w:ind w:firstLineChars="200" w:firstLine="440"/>
                        <w:rPr>
                          <w:rFonts w:asciiTheme="minorEastAsia" w:eastAsiaTheme="minorEastAsia" w:hAnsiTheme="minorEastAsia"/>
                          <w:b/>
                          <w:sz w:val="22"/>
                          <w:szCs w:val="22"/>
                        </w:rPr>
                      </w:pPr>
                      <w:r w:rsidRPr="00831F2A">
                        <w:rPr>
                          <w:rFonts w:asciiTheme="minorEastAsia" w:eastAsiaTheme="minorEastAsia" w:hAnsiTheme="minorEastAsia" w:hint="eastAsia"/>
                          <w:sz w:val="22"/>
                          <w:szCs w:val="22"/>
                        </w:rPr>
                        <w:t>＊集会14：00～15：00　＊議員要請15：00～　＊場所未定</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48ABBF4D" wp14:editId="7FD6C336">
                <wp:simplePos x="0" y="0"/>
                <wp:positionH relativeFrom="column">
                  <wp:posOffset>3952875</wp:posOffset>
                </wp:positionH>
                <wp:positionV relativeFrom="paragraph">
                  <wp:posOffset>28575</wp:posOffset>
                </wp:positionV>
                <wp:extent cx="2171700" cy="2762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171700" cy="2762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3" type="#_x0000_t202" style="position:absolute;left:0;text-align:left;margin-left:311.25pt;margin-top:2.25pt;width:171pt;height:21.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" fillcolor="#daeef3 [664]" strokeweight=".5pt">
                <v:textbo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v:textbox>
              </v:shape>
            </w:pict>
          </mc:Fallback>
        </mc:AlternateContent>
      </w: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sectPr w:rsidR="002A4833" w:rsidRPr="0049599C"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65800"/>
    <w:rsid w:val="00065D3C"/>
    <w:rsid w:val="00067A2C"/>
    <w:rsid w:val="0007349C"/>
    <w:rsid w:val="00074123"/>
    <w:rsid w:val="000869D3"/>
    <w:rsid w:val="000A104E"/>
    <w:rsid w:val="000A604A"/>
    <w:rsid w:val="000A72EC"/>
    <w:rsid w:val="000C0E6A"/>
    <w:rsid w:val="000C78E3"/>
    <w:rsid w:val="000E10AA"/>
    <w:rsid w:val="000E5720"/>
    <w:rsid w:val="000E5E52"/>
    <w:rsid w:val="000F0D0F"/>
    <w:rsid w:val="001075D0"/>
    <w:rsid w:val="001120AF"/>
    <w:rsid w:val="00114088"/>
    <w:rsid w:val="001166B4"/>
    <w:rsid w:val="0011671F"/>
    <w:rsid w:val="001233E5"/>
    <w:rsid w:val="00123D39"/>
    <w:rsid w:val="001305A9"/>
    <w:rsid w:val="001367CE"/>
    <w:rsid w:val="00151097"/>
    <w:rsid w:val="00154D86"/>
    <w:rsid w:val="001636E3"/>
    <w:rsid w:val="00171327"/>
    <w:rsid w:val="001720D5"/>
    <w:rsid w:val="001844DD"/>
    <w:rsid w:val="0019235D"/>
    <w:rsid w:val="001A0E93"/>
    <w:rsid w:val="001A1920"/>
    <w:rsid w:val="001C07C1"/>
    <w:rsid w:val="001C0AE5"/>
    <w:rsid w:val="001C78A6"/>
    <w:rsid w:val="001D4E9A"/>
    <w:rsid w:val="001E4FE9"/>
    <w:rsid w:val="001E4FFE"/>
    <w:rsid w:val="001E5A8A"/>
    <w:rsid w:val="002016C3"/>
    <w:rsid w:val="00205CE6"/>
    <w:rsid w:val="00212F2C"/>
    <w:rsid w:val="0021334B"/>
    <w:rsid w:val="00224136"/>
    <w:rsid w:val="002251D1"/>
    <w:rsid w:val="00233004"/>
    <w:rsid w:val="0024042D"/>
    <w:rsid w:val="00253ABE"/>
    <w:rsid w:val="0027743B"/>
    <w:rsid w:val="00283509"/>
    <w:rsid w:val="002955AD"/>
    <w:rsid w:val="00297A20"/>
    <w:rsid w:val="002A4833"/>
    <w:rsid w:val="002A6164"/>
    <w:rsid w:val="002A61C2"/>
    <w:rsid w:val="002B356A"/>
    <w:rsid w:val="002C4C3C"/>
    <w:rsid w:val="002C7298"/>
    <w:rsid w:val="002D0E2A"/>
    <w:rsid w:val="002D11FC"/>
    <w:rsid w:val="002D2DC3"/>
    <w:rsid w:val="002E5FD3"/>
    <w:rsid w:val="002E7603"/>
    <w:rsid w:val="002F476A"/>
    <w:rsid w:val="00300432"/>
    <w:rsid w:val="00315268"/>
    <w:rsid w:val="00316AAF"/>
    <w:rsid w:val="00320C0F"/>
    <w:rsid w:val="00332A00"/>
    <w:rsid w:val="00333FB0"/>
    <w:rsid w:val="003409E1"/>
    <w:rsid w:val="00345229"/>
    <w:rsid w:val="0035577F"/>
    <w:rsid w:val="003564CB"/>
    <w:rsid w:val="00383A87"/>
    <w:rsid w:val="00385404"/>
    <w:rsid w:val="00392106"/>
    <w:rsid w:val="003A3B54"/>
    <w:rsid w:val="003A56DD"/>
    <w:rsid w:val="003B24E2"/>
    <w:rsid w:val="003B4C9E"/>
    <w:rsid w:val="003C3166"/>
    <w:rsid w:val="003C4F19"/>
    <w:rsid w:val="003C59DD"/>
    <w:rsid w:val="003C7C92"/>
    <w:rsid w:val="003D07E2"/>
    <w:rsid w:val="003D1645"/>
    <w:rsid w:val="003D2109"/>
    <w:rsid w:val="003D3295"/>
    <w:rsid w:val="003D4943"/>
    <w:rsid w:val="003D6617"/>
    <w:rsid w:val="003E0831"/>
    <w:rsid w:val="003F0483"/>
    <w:rsid w:val="00401B54"/>
    <w:rsid w:val="00420BB3"/>
    <w:rsid w:val="00420D74"/>
    <w:rsid w:val="00426D20"/>
    <w:rsid w:val="00427A00"/>
    <w:rsid w:val="004326D5"/>
    <w:rsid w:val="0043420F"/>
    <w:rsid w:val="00434CD6"/>
    <w:rsid w:val="00435179"/>
    <w:rsid w:val="00435625"/>
    <w:rsid w:val="00445137"/>
    <w:rsid w:val="00462A09"/>
    <w:rsid w:val="00470649"/>
    <w:rsid w:val="004800D6"/>
    <w:rsid w:val="00481693"/>
    <w:rsid w:val="0048183E"/>
    <w:rsid w:val="0048699D"/>
    <w:rsid w:val="0049151B"/>
    <w:rsid w:val="00494C2A"/>
    <w:rsid w:val="004A6F1B"/>
    <w:rsid w:val="004B343F"/>
    <w:rsid w:val="004D0FE8"/>
    <w:rsid w:val="004D10D3"/>
    <w:rsid w:val="004D1823"/>
    <w:rsid w:val="004F2E64"/>
    <w:rsid w:val="004F70D7"/>
    <w:rsid w:val="00500AEA"/>
    <w:rsid w:val="00501C65"/>
    <w:rsid w:val="005125C8"/>
    <w:rsid w:val="005257D9"/>
    <w:rsid w:val="00532EC0"/>
    <w:rsid w:val="00532F1B"/>
    <w:rsid w:val="00533992"/>
    <w:rsid w:val="00553E40"/>
    <w:rsid w:val="005570C6"/>
    <w:rsid w:val="00564E04"/>
    <w:rsid w:val="005765E9"/>
    <w:rsid w:val="0058268C"/>
    <w:rsid w:val="00591533"/>
    <w:rsid w:val="005950C5"/>
    <w:rsid w:val="005956DF"/>
    <w:rsid w:val="005A24E0"/>
    <w:rsid w:val="005A357D"/>
    <w:rsid w:val="005B01D2"/>
    <w:rsid w:val="005B11FF"/>
    <w:rsid w:val="005B45F7"/>
    <w:rsid w:val="005B64FA"/>
    <w:rsid w:val="005D0281"/>
    <w:rsid w:val="005D42FC"/>
    <w:rsid w:val="005D6B19"/>
    <w:rsid w:val="005D782B"/>
    <w:rsid w:val="005F3A74"/>
    <w:rsid w:val="005F7C86"/>
    <w:rsid w:val="00607AFD"/>
    <w:rsid w:val="00614447"/>
    <w:rsid w:val="00620FE4"/>
    <w:rsid w:val="00634354"/>
    <w:rsid w:val="0064669D"/>
    <w:rsid w:val="006512AB"/>
    <w:rsid w:val="00683564"/>
    <w:rsid w:val="00684434"/>
    <w:rsid w:val="00686EFC"/>
    <w:rsid w:val="00695965"/>
    <w:rsid w:val="006A31E2"/>
    <w:rsid w:val="006B77DC"/>
    <w:rsid w:val="006C16F2"/>
    <w:rsid w:val="006C66F6"/>
    <w:rsid w:val="006D4700"/>
    <w:rsid w:val="006D58F0"/>
    <w:rsid w:val="006D792C"/>
    <w:rsid w:val="006E048C"/>
    <w:rsid w:val="006E29C0"/>
    <w:rsid w:val="006E56CD"/>
    <w:rsid w:val="006E59C4"/>
    <w:rsid w:val="006E6BE7"/>
    <w:rsid w:val="006F26EB"/>
    <w:rsid w:val="006F376A"/>
    <w:rsid w:val="006F4A53"/>
    <w:rsid w:val="00704E90"/>
    <w:rsid w:val="00706B7B"/>
    <w:rsid w:val="0071347D"/>
    <w:rsid w:val="007138FA"/>
    <w:rsid w:val="00714988"/>
    <w:rsid w:val="007166F2"/>
    <w:rsid w:val="00716E16"/>
    <w:rsid w:val="00733DC9"/>
    <w:rsid w:val="00736150"/>
    <w:rsid w:val="00736A10"/>
    <w:rsid w:val="007523DA"/>
    <w:rsid w:val="00752833"/>
    <w:rsid w:val="00752FA9"/>
    <w:rsid w:val="0076719D"/>
    <w:rsid w:val="00793DAB"/>
    <w:rsid w:val="007A21FB"/>
    <w:rsid w:val="007B00C3"/>
    <w:rsid w:val="007B504C"/>
    <w:rsid w:val="007C11F5"/>
    <w:rsid w:val="007C3915"/>
    <w:rsid w:val="007D3784"/>
    <w:rsid w:val="007D606E"/>
    <w:rsid w:val="007D702D"/>
    <w:rsid w:val="007E304E"/>
    <w:rsid w:val="007F27D9"/>
    <w:rsid w:val="00815AF3"/>
    <w:rsid w:val="0082275B"/>
    <w:rsid w:val="00823DD3"/>
    <w:rsid w:val="00840371"/>
    <w:rsid w:val="00841AC4"/>
    <w:rsid w:val="00843304"/>
    <w:rsid w:val="0084591B"/>
    <w:rsid w:val="00846405"/>
    <w:rsid w:val="0085218C"/>
    <w:rsid w:val="008549A2"/>
    <w:rsid w:val="00857051"/>
    <w:rsid w:val="0086075C"/>
    <w:rsid w:val="008659B9"/>
    <w:rsid w:val="0086624D"/>
    <w:rsid w:val="0087074D"/>
    <w:rsid w:val="00871379"/>
    <w:rsid w:val="00871CEA"/>
    <w:rsid w:val="00873D1D"/>
    <w:rsid w:val="008801E1"/>
    <w:rsid w:val="00881E16"/>
    <w:rsid w:val="00883A49"/>
    <w:rsid w:val="00884372"/>
    <w:rsid w:val="00890A9C"/>
    <w:rsid w:val="008946BA"/>
    <w:rsid w:val="00895923"/>
    <w:rsid w:val="00896619"/>
    <w:rsid w:val="008B0E7D"/>
    <w:rsid w:val="008B520D"/>
    <w:rsid w:val="008F27CF"/>
    <w:rsid w:val="008F4324"/>
    <w:rsid w:val="00900E6B"/>
    <w:rsid w:val="00902CE8"/>
    <w:rsid w:val="009154C8"/>
    <w:rsid w:val="00916D4C"/>
    <w:rsid w:val="00916F86"/>
    <w:rsid w:val="009172E6"/>
    <w:rsid w:val="00921BED"/>
    <w:rsid w:val="00926B56"/>
    <w:rsid w:val="009307EF"/>
    <w:rsid w:val="00933470"/>
    <w:rsid w:val="009370D7"/>
    <w:rsid w:val="009408CB"/>
    <w:rsid w:val="009412E1"/>
    <w:rsid w:val="00942ABB"/>
    <w:rsid w:val="00943AB2"/>
    <w:rsid w:val="00950D45"/>
    <w:rsid w:val="00976939"/>
    <w:rsid w:val="0099054B"/>
    <w:rsid w:val="00992F3C"/>
    <w:rsid w:val="00995A28"/>
    <w:rsid w:val="0099630A"/>
    <w:rsid w:val="009A2E7D"/>
    <w:rsid w:val="009A67A8"/>
    <w:rsid w:val="009A7905"/>
    <w:rsid w:val="009C511C"/>
    <w:rsid w:val="009D278E"/>
    <w:rsid w:val="009D307E"/>
    <w:rsid w:val="009D4AD2"/>
    <w:rsid w:val="009D647D"/>
    <w:rsid w:val="009F0AE8"/>
    <w:rsid w:val="009F17FC"/>
    <w:rsid w:val="009F1C3C"/>
    <w:rsid w:val="00A014D5"/>
    <w:rsid w:val="00A04503"/>
    <w:rsid w:val="00A063D0"/>
    <w:rsid w:val="00A154D6"/>
    <w:rsid w:val="00A170E7"/>
    <w:rsid w:val="00A17E4E"/>
    <w:rsid w:val="00A26EF1"/>
    <w:rsid w:val="00A533B3"/>
    <w:rsid w:val="00A53B90"/>
    <w:rsid w:val="00A571DA"/>
    <w:rsid w:val="00A57E91"/>
    <w:rsid w:val="00A64111"/>
    <w:rsid w:val="00A646EB"/>
    <w:rsid w:val="00A7044A"/>
    <w:rsid w:val="00A7774F"/>
    <w:rsid w:val="00A81602"/>
    <w:rsid w:val="00A844F4"/>
    <w:rsid w:val="00A86BC2"/>
    <w:rsid w:val="00A9122D"/>
    <w:rsid w:val="00A915D3"/>
    <w:rsid w:val="00A94BD8"/>
    <w:rsid w:val="00A964FF"/>
    <w:rsid w:val="00AA0E21"/>
    <w:rsid w:val="00AB593E"/>
    <w:rsid w:val="00AB7919"/>
    <w:rsid w:val="00AD454C"/>
    <w:rsid w:val="00AD7108"/>
    <w:rsid w:val="00AE36B3"/>
    <w:rsid w:val="00AF480E"/>
    <w:rsid w:val="00B003D4"/>
    <w:rsid w:val="00B22EE1"/>
    <w:rsid w:val="00B23077"/>
    <w:rsid w:val="00B230D5"/>
    <w:rsid w:val="00B26504"/>
    <w:rsid w:val="00B27C7A"/>
    <w:rsid w:val="00B353A8"/>
    <w:rsid w:val="00B441A8"/>
    <w:rsid w:val="00B569E5"/>
    <w:rsid w:val="00B705D5"/>
    <w:rsid w:val="00B72104"/>
    <w:rsid w:val="00B72115"/>
    <w:rsid w:val="00B75932"/>
    <w:rsid w:val="00B77007"/>
    <w:rsid w:val="00B80ADB"/>
    <w:rsid w:val="00B820AE"/>
    <w:rsid w:val="00B90CA3"/>
    <w:rsid w:val="00BA3399"/>
    <w:rsid w:val="00BB1EF6"/>
    <w:rsid w:val="00BB3468"/>
    <w:rsid w:val="00BB38EE"/>
    <w:rsid w:val="00BC2E07"/>
    <w:rsid w:val="00BC6F97"/>
    <w:rsid w:val="00BE09B9"/>
    <w:rsid w:val="00BE188D"/>
    <w:rsid w:val="00BF4984"/>
    <w:rsid w:val="00C04498"/>
    <w:rsid w:val="00C051DC"/>
    <w:rsid w:val="00C12F74"/>
    <w:rsid w:val="00C2065B"/>
    <w:rsid w:val="00C424FF"/>
    <w:rsid w:val="00C5021F"/>
    <w:rsid w:val="00C60582"/>
    <w:rsid w:val="00C60779"/>
    <w:rsid w:val="00C716A2"/>
    <w:rsid w:val="00C7194D"/>
    <w:rsid w:val="00C731E9"/>
    <w:rsid w:val="00C73AB0"/>
    <w:rsid w:val="00C73AD2"/>
    <w:rsid w:val="00C74322"/>
    <w:rsid w:val="00C764EA"/>
    <w:rsid w:val="00C8118D"/>
    <w:rsid w:val="00C84873"/>
    <w:rsid w:val="00C965B0"/>
    <w:rsid w:val="00C96A27"/>
    <w:rsid w:val="00CA4CED"/>
    <w:rsid w:val="00CB3DB4"/>
    <w:rsid w:val="00CC04C5"/>
    <w:rsid w:val="00CC16FD"/>
    <w:rsid w:val="00CC7755"/>
    <w:rsid w:val="00CD08FA"/>
    <w:rsid w:val="00CD30C5"/>
    <w:rsid w:val="00CF1796"/>
    <w:rsid w:val="00D07631"/>
    <w:rsid w:val="00D14B0E"/>
    <w:rsid w:val="00D20666"/>
    <w:rsid w:val="00D30458"/>
    <w:rsid w:val="00D4455E"/>
    <w:rsid w:val="00D4728D"/>
    <w:rsid w:val="00D66F0C"/>
    <w:rsid w:val="00D76818"/>
    <w:rsid w:val="00D86F9D"/>
    <w:rsid w:val="00D90A47"/>
    <w:rsid w:val="00D91961"/>
    <w:rsid w:val="00D95EDE"/>
    <w:rsid w:val="00DA520C"/>
    <w:rsid w:val="00DB37E6"/>
    <w:rsid w:val="00DC313B"/>
    <w:rsid w:val="00DC616B"/>
    <w:rsid w:val="00DC727B"/>
    <w:rsid w:val="00DC7864"/>
    <w:rsid w:val="00DD5207"/>
    <w:rsid w:val="00DD7D4C"/>
    <w:rsid w:val="00DE24FC"/>
    <w:rsid w:val="00DE5C65"/>
    <w:rsid w:val="00DF7627"/>
    <w:rsid w:val="00E15732"/>
    <w:rsid w:val="00E23D2D"/>
    <w:rsid w:val="00E26F8D"/>
    <w:rsid w:val="00E44252"/>
    <w:rsid w:val="00E443F5"/>
    <w:rsid w:val="00E5618C"/>
    <w:rsid w:val="00E602A9"/>
    <w:rsid w:val="00E6237C"/>
    <w:rsid w:val="00E63BD6"/>
    <w:rsid w:val="00E64D81"/>
    <w:rsid w:val="00E65521"/>
    <w:rsid w:val="00E659A2"/>
    <w:rsid w:val="00E9154B"/>
    <w:rsid w:val="00E93945"/>
    <w:rsid w:val="00E96772"/>
    <w:rsid w:val="00EB3665"/>
    <w:rsid w:val="00EB3DE1"/>
    <w:rsid w:val="00EB5059"/>
    <w:rsid w:val="00EB617E"/>
    <w:rsid w:val="00EB7BEE"/>
    <w:rsid w:val="00EC5EE9"/>
    <w:rsid w:val="00EC6E3B"/>
    <w:rsid w:val="00ED24BD"/>
    <w:rsid w:val="00ED618F"/>
    <w:rsid w:val="00EE075F"/>
    <w:rsid w:val="00EE120C"/>
    <w:rsid w:val="00EE592B"/>
    <w:rsid w:val="00EE625E"/>
    <w:rsid w:val="00EE7C97"/>
    <w:rsid w:val="00EF1B22"/>
    <w:rsid w:val="00EF3098"/>
    <w:rsid w:val="00EF6490"/>
    <w:rsid w:val="00EF6761"/>
    <w:rsid w:val="00F02C3E"/>
    <w:rsid w:val="00F04CE9"/>
    <w:rsid w:val="00F11B33"/>
    <w:rsid w:val="00F14080"/>
    <w:rsid w:val="00F16460"/>
    <w:rsid w:val="00F27E58"/>
    <w:rsid w:val="00F5126F"/>
    <w:rsid w:val="00F723AC"/>
    <w:rsid w:val="00F73E0C"/>
    <w:rsid w:val="00F83B50"/>
    <w:rsid w:val="00F95976"/>
    <w:rsid w:val="00F9753C"/>
    <w:rsid w:val="00FA1556"/>
    <w:rsid w:val="00FB103D"/>
    <w:rsid w:val="00FB6192"/>
    <w:rsid w:val="00FC0190"/>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enroren.gr.jp/jp/kenpo/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nroren.gr.jp/jp/kenpo/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4701-72FC-4735-8C7B-11A9F466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23</cp:revision>
  <cp:lastPrinted>2015-07-31T08:32:00Z</cp:lastPrinted>
  <dcterms:created xsi:type="dcterms:W3CDTF">2015-07-29T01:50:00Z</dcterms:created>
  <dcterms:modified xsi:type="dcterms:W3CDTF">2015-07-31T08:46:00Z</dcterms:modified>
</cp:coreProperties>
</file>