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0BEB3D11" wp14:editId="5A9271A4">
                <wp:simplePos x="0" y="0"/>
                <wp:positionH relativeFrom="column">
                  <wp:posOffset>-200025</wp:posOffset>
                </wp:positionH>
                <wp:positionV relativeFrom="paragraph">
                  <wp:posOffset>-228600</wp:posOffset>
                </wp:positionV>
                <wp:extent cx="13716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ysClr val="window" lastClr="FFFFFF"/>
                        </a:solidFill>
                        <a:ln w="6350">
                          <a:noFill/>
                        </a:ln>
                        <a:effectLst/>
                      </wps:spPr>
                      <wps:txbx>
                        <w:txbxContent>
                          <w:p w:rsidR="00DB7021" w:rsidRPr="00114786" w:rsidRDefault="00DC59ED"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00DB7021" w:rsidRPr="00114786">
                              <w:rPr>
                                <w:rFonts w:ascii="ＭＳ Ｐゴシック" w:eastAsia="ＭＳ Ｐゴシック" w:hAnsi="ＭＳ Ｐゴシック" w:hint="eastAsia"/>
                              </w:rPr>
                              <w:t>年</w:t>
                            </w:r>
                            <w:r w:rsidR="00CD0E3A">
                              <w:rPr>
                                <w:rFonts w:ascii="ＭＳ Ｐゴシック" w:eastAsia="ＭＳ Ｐゴシック" w:hAnsi="ＭＳ Ｐゴシック"/>
                              </w:rPr>
                              <w:t>2</w:t>
                            </w:r>
                            <w:r w:rsidR="00DB7021" w:rsidRPr="00114786">
                              <w:rPr>
                                <w:rFonts w:ascii="ＭＳ Ｐゴシック" w:eastAsia="ＭＳ Ｐゴシック" w:hAnsi="ＭＳ Ｐゴシック" w:hint="eastAsia"/>
                              </w:rPr>
                              <w:t>月</w:t>
                            </w:r>
                            <w:r w:rsidR="00757DD9">
                              <w:rPr>
                                <w:rFonts w:ascii="ＭＳ Ｐゴシック" w:eastAsia="ＭＳ Ｐゴシック" w:hAnsi="ＭＳ Ｐゴシック"/>
                              </w:rPr>
                              <w:t>2</w:t>
                            </w:r>
                            <w:r w:rsidR="00DB7021">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B3D11" id="_x0000_t202" coordsize="21600,21600" o:spt="202" path="m,l,21600r21600,l21600,xe">
                <v:stroke joinstyle="miter"/>
                <v:path gradientshapeok="t" o:connecttype="rect"/>
              </v:shapetype>
              <v:shape id="テキスト ボックス 7" o:spid="_x0000_s1026" type="#_x0000_t202" style="position:absolute;left:0;text-align:left;margin-left:-15.75pt;margin-top:-18pt;width:10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bKbgIAAKkEAAAOAAAAZHJzL2Uyb0RvYy54bWysVM2O2jAQvlfqO1i+lwSWhS0irCgrqkpo&#10;dyW22rNxHIjkeFzbkNDjIlV9iL5C1XOfJy/SsRNYuu2pKgcz4/nzfPNNxtdVIclOGJuDSmi3E1Mi&#10;FIc0V+uEfnyYv7mixDqmUiZBiYTuhaXXk9evxqUeiR5sQKbCEEyi7KjUCd04p0dRZPlGFMx2QAuF&#10;xgxMwRyqZh2lhpWYvZBRL44HUQkm1Qa4sBZvbxojnYT8WSa4u8syKxyRCcW3uXCacK78GU3GbLQ2&#10;TG9y3j6D/cMrCpYrLHpKdcMcI1uT/5GqyLkBC5nrcCgiyLKci9ADdtONX3Sz3DAtQi8IjtUnmOz/&#10;S8tvd/eG5GlCh5QoVuCI6sOX+ul7/fSzPnwl9eFbfTjUTz9QJ0MPV6ntCKOWGuNc9Q4qHPvx3uKl&#10;R6HKTOH/sT+CdgR+fwJbVI5wH3Qx7A5iNHG09XpXXsb00XO0Nta9F1AQLyTU4DADxmy3sK5xPbr4&#10;YhZkns5zKYOytzNpyI7h3JEuKZSUSGYdXiZ0Hn5ttd/CpCJlQgcXl3GopMDna0pJ5fOKwKm2voei&#10;adlLrlpVLT4rSPcIj4GGb1bzeY49LPAB98wgwbBtXBp3h0cmAUtCK1GyAfP5b/feH+eOVkpKJGxC&#10;7actMwL7+qCQEW+7/b5neFD6l8MeKubcsjq3qG0xA8Smi+upeRC9v5NHMTNQPOJuTX1VNDHFsXZC&#10;3VGcuWaNcDe5mE6DE3JaM7dQS819ag+Yn9BD9ciMbsfokAC3cKQ2G72YZuPrIxVMtw6yPIzaA9yg&#10;ihTxCu5DIEu7u37hzvXg9fyFmfwCAAD//wMAUEsDBBQABgAIAAAAIQD746S73wAAAAgBAAAPAAAA&#10;ZHJzL2Rvd25yZXYueG1sTI/NTsMwEITvSLyDtUjcWqf8VFWIUyEEgkpEhYDE1Y2XJBCvI9ttQp+e&#10;zQluuzuj2W+y9Wg7cUAfWkcKFvMEBFLlTEu1gve3h9kKRIiajO4coYIfDLDOT08ynRo30CseylgL&#10;DqGQagVNjH0qZagatDrMXY/E2qfzVkdefS2N1wOH205eJMlSWt0Sf2h0j3cNVt/l3ir4GMpHv91s&#10;vl76p+K4PZbFM94XSp2fjbc3ICKO8c8MEz6jQ85MO7cnE0SnYHa5uGbrNCy51ORYXfFlpyABmWfy&#10;f4H8FwAA//8DAFBLAQItABQABgAIAAAAIQC2gziS/gAAAOEBAAATAAAAAAAAAAAAAAAAAAAAAABb&#10;Q29udGVudF9UeXBlc10ueG1sUEsBAi0AFAAGAAgAAAAhADj9If/WAAAAlAEAAAsAAAAAAAAAAAAA&#10;AAAALwEAAF9yZWxzLy5yZWxzUEsBAi0AFAAGAAgAAAAhABoGFspuAgAAqQQAAA4AAAAAAAAAAAAA&#10;AAAALgIAAGRycy9lMm9Eb2MueG1sUEsBAi0AFAAGAAgAAAAhAPvjpLvfAAAACAEAAA8AAAAAAAAA&#10;AAAAAAAAyAQAAGRycy9kb3ducmV2LnhtbFBLBQYAAAAABAAEAPMAAADUBQAAAAA=&#10;" fillcolor="window" stroked="f" strokeweight=".5pt">
                <v:textbox>
                  <w:txbxContent>
                    <w:p w:rsidR="00DB7021" w:rsidRPr="00114786" w:rsidRDefault="00DC59ED"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00DB7021" w:rsidRPr="00114786">
                        <w:rPr>
                          <w:rFonts w:ascii="ＭＳ Ｐゴシック" w:eastAsia="ＭＳ Ｐゴシック" w:hAnsi="ＭＳ Ｐゴシック" w:hint="eastAsia"/>
                        </w:rPr>
                        <w:t>年</w:t>
                      </w:r>
                      <w:r w:rsidR="00CD0E3A">
                        <w:rPr>
                          <w:rFonts w:ascii="ＭＳ Ｐゴシック" w:eastAsia="ＭＳ Ｐゴシック" w:hAnsi="ＭＳ Ｐゴシック"/>
                        </w:rPr>
                        <w:t>2</w:t>
                      </w:r>
                      <w:r w:rsidR="00DB7021" w:rsidRPr="00114786">
                        <w:rPr>
                          <w:rFonts w:ascii="ＭＳ Ｐゴシック" w:eastAsia="ＭＳ Ｐゴシック" w:hAnsi="ＭＳ Ｐゴシック" w:hint="eastAsia"/>
                        </w:rPr>
                        <w:t>月</w:t>
                      </w:r>
                      <w:r w:rsidR="00757DD9">
                        <w:rPr>
                          <w:rFonts w:ascii="ＭＳ Ｐゴシック" w:eastAsia="ＭＳ Ｐゴシック" w:hAnsi="ＭＳ Ｐゴシック"/>
                        </w:rPr>
                        <w:t>2</w:t>
                      </w:r>
                      <w:r w:rsidR="00DB7021">
                        <w:rPr>
                          <w:rFonts w:ascii="ＭＳ Ｐゴシック" w:eastAsia="ＭＳ Ｐゴシック" w:hAnsi="ＭＳ Ｐゴシック" w:hint="eastAsia"/>
                        </w:rPr>
                        <w:t>日</w:t>
                      </w:r>
                    </w:p>
                  </w:txbxContent>
                </v:textbox>
              </v:shape>
            </w:pict>
          </mc:Fallback>
        </mc:AlternateContent>
      </w:r>
      <w:r>
        <w:rPr>
          <w:noProof/>
          <w:sz w:val="22"/>
          <w:szCs w:val="22"/>
        </w:rPr>
        <w:drawing>
          <wp:anchor distT="0" distB="0" distL="114300" distR="114300" simplePos="0" relativeHeight="251666432" behindDoc="0" locked="0" layoutInCell="1" allowOverlap="1" wp14:anchorId="3F1E90D2" wp14:editId="12A6A5E1">
            <wp:simplePos x="0" y="0"/>
            <wp:positionH relativeFrom="column">
              <wp:posOffset>-76200</wp:posOffset>
            </wp:positionH>
            <wp:positionV relativeFrom="paragraph">
              <wp:posOffset>180975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1E365732" wp14:editId="25BBE452">
                <wp:simplePos x="0" y="0"/>
                <wp:positionH relativeFrom="column">
                  <wp:posOffset>-133350</wp:posOffset>
                </wp:positionH>
                <wp:positionV relativeFrom="paragraph">
                  <wp:posOffset>-19050</wp:posOffset>
                </wp:positionV>
                <wp:extent cx="6324600" cy="0"/>
                <wp:effectExtent l="38100" t="38100" r="7620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341C44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0.5pt,-1.5pt" to="4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F224mfaAAAACQEAAA8AAABkcnMvZG93bnJldi54bWxMTz1PwzAQ&#10;3ZH4D9YhsbV2iwptiFMhUCUGFgoLmxtfk4B9jmwnDf+eQwx0und3T++j3E7eiRFj6gJpWMwVCKQ6&#10;2I4aDe9vu9kaRMqGrHGBUMM3JthWlxelKWw40SuO+9wIFqFUGA1tzn0hZapb9CbNQ4/Ev2OI3mRe&#10;YyNtNCcW904ulbqV3nTEDq3p8bHF+ms/eA0Bx1pl9xRXXva7IX28PH+qtdbXV9PDPYiMU/4nw298&#10;jg4VZzqEgWwSTsNsueAumcENTyZs7lYMDn8HWZXyvEH1AwAA//8DAFBLAQItABQABgAIAAAAIQC2&#10;gziS/gAAAOEBAAATAAAAAAAAAAAAAAAAAAAAAABbQ29udGVudF9UeXBlc10ueG1sUEsBAi0AFAAG&#10;AAgAAAAhADj9If/WAAAAlAEAAAsAAAAAAAAAAAAAAAAALwEAAF9yZWxzLy5yZWxzUEsBAi0AFAAG&#10;AAgAAAAhAFZ1TyQfAgAAEAQAAA4AAAAAAAAAAAAAAAAALgIAAGRycy9lMm9Eb2MueG1sUEsBAi0A&#10;FAAGAAgAAAAhAF224mfaAAAACQEAAA8AAAAAAAAAAAAAAAAAeQQAAGRycy9kb3ducmV2LnhtbFBL&#10;BQYAAAAABAAEAPMAAACABQ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3432D862" wp14:editId="1DA40317">
                <wp:simplePos x="0" y="0"/>
                <wp:positionH relativeFrom="column">
                  <wp:posOffset>866775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F3056" id="テキスト ボックス 1" o:spid="_x0000_s1027" type="#_x0000_t202" style="position:absolute;left:0;text-align:left;margin-left:68.2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MhdQIAALAEAAAOAAAAZHJzL2Uyb0RvYy54bWysVM1uEzEQviPxDpbvdJM0KTTqpgqtgpAq&#10;WqlFPTteb7PSrsfYTnbDsZEQD8ErIM48z74In72bthROiBycGc94fr5vZk9Om6pkG2VdQTrlw4MB&#10;Z0pLygp9l/KPN4tXbzhzXuhMlKRVyrfK8dPZyxcntZmqEa2ozJRlCKLdtDYpX3lvpkni5EpVwh2Q&#10;URrGnGwlPFR7l2RW1IhelcloMDhKarKZsSSVc7g974x8FuPnuZL+Ms+d8qxMOWrz8bTxXIYzmZ2I&#10;6Z0VZlXIvgzxD1VUotBI+hDqXHjB1rb4I1RVSEuOcn8gqUoozwupYg/oZjh41s31ShgVewE4zjzA&#10;5P5fWPlhc2VZkYE7zrSoQFG7+9Lef2/vf7a7r6zdfWt3u/b+B3Q2DHDVxk3x6trgnW/eUhOe9vcO&#10;lwGFJrdV+Ed/DHYAv30AWzWeSVxORqPj0WjCmYRtcng4HkQ2ksfXxjr/TlHFgpByCzIjxmJz4Twy&#10;wnXvEpI5KotsUZRlVLburLRsI8A7xiWjmrNSOI/LlC/iLxSNEL89KzWrU350OBnETJpCvM6v1CGu&#10;ijPV5w9QdC0HyTfLpkeyh2NJ2RYoWerGzhm5KNDKBeq4EhZzBmCwO/4SR14SMlMvcbYi+/lv98Ef&#10;9MPKWY25Tbn7tBZWob33GoNxPByPw6BHZTx5PYJin1qWTy16XZ0RIAL5qC6Kwd+XezG3VN1ixeYh&#10;K0xCS+ROud+LZ77bJqyoVPN5dMJoG+Ev9LWRIXTALRB109wKa3o2PebgA+0nXEyfkdr5hpea5mtP&#10;eREZDzh3qIK7oGAtIov9Coe9e6pHr8cPzewXAAAA//8DAFBLAwQUAAYACAAAACEAbJ6bSN0AAAAI&#10;AQAADwAAAGRycy9kb3ducmV2LnhtbExP0UrEMBB8F/yHsIJvXqrSctamh4iiB5bTKviaa9a22mxK&#10;krvW+3rXJ33aGWaYnSlWsx3EHn3oHSk4XyQgkBpnemoVvL3eny1BhKjJ6MERKvjGAKvy+KjQuXET&#10;veC+jq3gEAq5VtDFOOZShqZDq8PCjUisfThvdWTqW2m8njjcDvIiSTJpdU/8odMj3nbYfNU7q+B9&#10;qh/8Zr3+fB4fq8PmUFdPeFcpdXoy31yDiDjHPzP81ufqUHKnrduRCWJgfpmlbGXAh/WrLOFtWwXL&#10;NAVZFvL/gPIHAAD//wMAUEsBAi0AFAAGAAgAAAAhALaDOJL+AAAA4QEAABMAAAAAAAAAAAAAAAAA&#10;AAAAAFtDb250ZW50X1R5cGVzXS54bWxQSwECLQAUAAYACAAAACEAOP0h/9YAAACUAQAACwAAAAAA&#10;AAAAAAAAAAAvAQAAX3JlbHMvLnJlbHNQSwECLQAUAAYACAAAACEAFXAzIXUCAACwBAAADgAAAAAA&#10;AAAAAAAAAAAuAgAAZHJzL2Uyb0RvYy54bWxQSwECLQAUAAYACAAAACEAbJ6bSN0AAAAIAQAADwAA&#10;AAAAAAAAAAAAAADPBAAAZHJzL2Rvd25yZXYueG1sUEsFBgAAAAAEAAQA8wAAANkFAAAAAA==&#10;" fillcolor="window" stroked="f" strokeweight=".5pt">
                <v:textbo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38175AE1" wp14:editId="73063530">
                <wp:simplePos x="0" y="0"/>
                <wp:positionH relativeFrom="column">
                  <wp:posOffset>4810125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D4D15" id="テキスト ボックス 10" o:spid="_x0000_s1028" type="#_x0000_t202" style="position:absolute;left:0;text-align:left;margin-left:378.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fP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kbuRzu6JhTvgZLlvrBc0bOSpRyiXdcC4tJQ/XYHn+Fo6gImWkrcbYg+/lv98EfAwAr&#10;Zw0mN+Pu01JYhfLea4zGyWA0AqyPyujgaAjFPrfMn1v0sj4nUDTAnhoZxeDvq51YWKrvsGTTkBUm&#10;oSVyZ9zvxHPf7xOWVKrpNDphuI3wl/rGyAAdeAuNum3vhDXbbnrMwQfazbgYv2hq7xsiNU2Xnooy&#10;djzw3LOKSQkKFiPOzHaJw+Y916PX06dm8gsAAP//AwBQSwMEFAAGAAgAAAAhAOr5/KngAAAACQEA&#10;AA8AAABkcnMvZG93bnJldi54bWxMj8FOwzAMhu9IvENkJG5bCqgrK00nhEAwadWgIHHNWtMWGqdK&#10;srXs6TEnONr+9Pv7s9VkenFA5ztLCi7mEQikytYdNQreXh9m1yB80FTr3hIq+EYPq/z0JNNpbUd6&#10;wUMZGsEh5FOtoA1hSKX0VYtG+7kdkPj2YZ3RgUfXyNrpkcNNLy+jaCGN7og/tHrAuxarr3JvFLyP&#10;5aPbrtefz8NTcdwey2KD94VS52fT7Q2IgFP4g+FXn9UhZ6ed3VPtRa8giZOYUQWzqwWXYmKZLHmz&#10;YzQGmWfyf4P8BwAA//8DAFBLAQItABQABgAIAAAAIQC2gziS/gAAAOEBAAATAAAAAAAAAAAAAAAA&#10;AAAAAABbQ29udGVudF9UeXBlc10ueG1sUEsBAi0AFAAGAAgAAAAhADj9If/WAAAAlAEAAAsAAAAA&#10;AAAAAAAAAAAALwEAAF9yZWxzLy5yZWxzUEsBAi0AFAAGAAgAAAAhADs+t89zAgAAsgQAAA4AAAAA&#10;AAAAAAAAAAAALgIAAGRycy9lMm9Eb2MueG1sUEsBAi0AFAAGAAgAAAAhAOr5/KngAAAACQEAAA8A&#10;AAAAAAAAAAAAAAAAzQQAAGRycy9kb3ducmV2LnhtbFBLBQYAAAAABAAEAPMAAADaBQAAAAA=&#10;" fillcolor="window" stroked="f" strokeweight=".5pt">
                <v:textbo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p>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1A4450A5" wp14:editId="49D68728">
                <wp:simplePos x="0" y="0"/>
                <wp:positionH relativeFrom="column">
                  <wp:posOffset>-133350</wp:posOffset>
                </wp:positionH>
                <wp:positionV relativeFrom="paragraph">
                  <wp:posOffset>352425</wp:posOffset>
                </wp:positionV>
                <wp:extent cx="6324600" cy="0"/>
                <wp:effectExtent l="38100" t="38100" r="7620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BDFF63E"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0.5pt,27.75pt" to="48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JFGbKjcAAAACQEAAA8AAABkcnMvZG93bnJldi54bWxMj8FOwzAQ&#10;RO9I/IO1SNxau5UMJY1TIVAlDlwoXLi58TYJ2OsodtLw9yziAMedHc28KXdz8GLCIXWRDKyWCgRS&#10;HV1HjYG31/1iAyJlS876SGjgCxPsqsuL0hYunukFp0NuBIdQKqyBNue+kDLVLQablrFH4t8pDsFm&#10;PodGusGeOTx4uVbqRgbbETe0tseHFuvPwxgMRJxqlf3joIPs92N6f376UBtjrq/m+y2IjHP+M8MP&#10;PqNDxUzHOJJLwhtYrFe8JRvQWoNgw92tZuH4K8iqlP8XVN8AAAD//wMAUEsBAi0AFAAGAAgAAAAh&#10;ALaDOJL+AAAA4QEAABMAAAAAAAAAAAAAAAAAAAAAAFtDb250ZW50X1R5cGVzXS54bWxQSwECLQAU&#10;AAYACAAAACEAOP0h/9YAAACUAQAACwAAAAAAAAAAAAAAAAAvAQAAX3JlbHMvLnJlbHNQSwECLQAU&#10;AAYACAAAACEAUwVg0x8CAAAQBAAADgAAAAAAAAAAAAAAAAAuAgAAZHJzL2Uyb0RvYy54bWxQSwEC&#10;LQAUAAYACAAAACEAkUZsqNwAAAAJ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460BF2BB" wp14:editId="536BCAAC">
                <wp:simplePos x="0" y="0"/>
                <wp:positionH relativeFrom="column">
                  <wp:posOffset>5314315</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Pr>
                                <w:rFonts w:ascii="HGS創英角ｺﾞｼｯｸUB" w:eastAsia="HGS創英角ｺﾞｼｯｸUB" w:hAnsi="HGS創英角ｺﾞｼｯｸUB" w:hint="eastAsia"/>
                                <w:sz w:val="32"/>
                                <w:szCs w:val="32"/>
                              </w:rPr>
                              <w:t>5</w:t>
                            </w:r>
                            <w:r w:rsidR="00DC59ED">
                              <w:rPr>
                                <w:rFonts w:ascii="HGS創英角ｺﾞｼｯｸUB" w:eastAsia="HGS創英角ｺﾞｼｯｸUB" w:hAnsi="HGS創英角ｺﾞｼｯｸUB"/>
                                <w:sz w:val="32"/>
                                <w:szCs w:val="32"/>
                              </w:rPr>
                              <w:t>9</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44FBE" id="テキスト ボックス 8" o:spid="_x0000_s1029" type="#_x0000_t202" style="position:absolute;left:0;text-align:left;margin-left:418.45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MY+ciDgAAAACAEA&#10;AA8AAABkcnMvZG93bnJldi54bWxMj0FLw0AUhO+C/2F5gje7sTalidkUEUULhmoUvG6zzySafRuy&#10;2yb21/s86XGYYeabbD3ZThxw8K0jBZezCARS5UxLtYK31/uLFQgfNBndOUIF3+hhnZ+eZDo1bqQX&#10;PJShFlxCPtUKmhD6VEpfNWi1n7keib0PN1gdWA61NIMeudx2ch5FS2l1S7zQ6B5vG6y+yr1V8D6W&#10;D8N2s/l87h+L4/ZYFk94Vyh1fjbdXIMIOIW/MPziMzrkzLRzezJedApWV8uEowoWMQj2k3i+ALFj&#10;ncQg80z+P5D/AAAA//8DAFBLAQItABQABgAIAAAAIQC2gziS/gAAAOEBAAATAAAAAAAAAAAAAAAA&#10;AAAAAABbQ29udGVudF9UeXBlc10ueG1sUEsBAi0AFAAGAAgAAAAhADj9If/WAAAAlAEAAAsAAAAA&#10;AAAAAAAAAAAALwEAAF9yZWxzLy5yZWxzUEsBAi0AFAAGAAgAAAAhAEJR0oVzAgAArwQAAA4AAAAA&#10;AAAAAAAAAAAALgIAAGRycy9lMm9Eb2MueG1sUEsBAi0AFAAGAAgAAAAhAMY+ciDgAAAACAEAAA8A&#10;AAAAAAAAAAAAAAAAzQQAAGRycy9kb3ducmV2LnhtbFBLBQYAAAAABAAEAPMAAADaBQAAAAA=&#10;" fillcolor="window" stroked="f" strokeweight=".5pt">
                <v:textbo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Pr>
                          <w:rFonts w:ascii="HGS創英角ｺﾞｼｯｸUB" w:eastAsia="HGS創英角ｺﾞｼｯｸUB" w:hAnsi="HGS創英角ｺﾞｼｯｸUB" w:hint="eastAsia"/>
                          <w:sz w:val="32"/>
                          <w:szCs w:val="32"/>
                        </w:rPr>
                        <w:t>5</w:t>
                      </w:r>
                      <w:r w:rsidR="00DC59ED">
                        <w:rPr>
                          <w:rFonts w:ascii="HGS創英角ｺﾞｼｯｸUB" w:eastAsia="HGS創英角ｺﾞｼｯｸUB" w:hAnsi="HGS創英角ｺﾞｼｯｸUB"/>
                          <w:sz w:val="32"/>
                          <w:szCs w:val="32"/>
                        </w:rPr>
                        <w:t>9</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694B010C" wp14:editId="7D741E05">
                <wp:simplePos x="0" y="0"/>
                <wp:positionH relativeFrom="column">
                  <wp:posOffset>933450</wp:posOffset>
                </wp:positionH>
                <wp:positionV relativeFrom="paragraph">
                  <wp:posOffset>85725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DB7021" w:rsidRPr="00B55C8D" w:rsidRDefault="00641D3A" w:rsidP="00A9122D">
                            <w:pPr>
                              <w:spacing w:line="220" w:lineRule="exact"/>
                              <w:rPr>
                                <w:sz w:val="20"/>
                                <w:szCs w:val="20"/>
                              </w:rPr>
                            </w:pPr>
                            <w:hyperlink r:id="rId9"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43B27" id="テキスト ボックス 2" o:spid="_x0000_s1030" type="#_x0000_t202" style="position:absolute;left:0;text-align:left;margin-left:73.5pt;margin-top:6.7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Ddm7fr4AAAAAkBAAAP&#10;AAAAZHJzL2Rvd25yZXYueG1sTI9BT8MwDIXvSPyHyEjcWLrCYCpNJ4RAMIlqUJC4Zo1pC41TJdla&#10;9usxJ7j52U/P38tXk+3FHn3oHCmYzxIQSLUzHTUK3l7vz5YgQtRkdO8IFXxjgFVxfJTrzLiRXnBf&#10;xUZwCIVMK2hjHDIpQ92i1WHmBiS+fThvdWTpG2m8Hjnc9jJNkktpdUf8odUD3rZYf1U7q+B9rB78&#10;Zr3+fB4ey8PmUJVPeFcqdXoy3VyDiDjFPzP84jM6FMy0dTsyQfSsL664S+ThfAGCDcs05cVWwWKe&#10;gCxy+b9B8QMAAP//AwBQSwECLQAUAAYACAAAACEAtoM4kv4AAADhAQAAEwAAAAAAAAAAAAAAAAAA&#10;AAAAW0NvbnRlbnRfVHlwZXNdLnhtbFBLAQItABQABgAIAAAAIQA4/SH/1gAAAJQBAAALAAAAAAAA&#10;AAAAAAAAAC8BAABfcmVscy8ucmVsc1BLAQItABQABgAIAAAAIQCAujYScQIAALAEAAAOAAAAAAAA&#10;AAAAAAAAAC4CAABkcnMvZTJvRG9jLnhtbFBLAQItABQABgAIAAAAIQDdm7fr4AAAAAkBAAAPAAAA&#10;AAAAAAAAAAAAAMsEAABkcnMvZG93bnJldi54bWxQSwUGAAAAAAQABADzAAAA2AUAAAAA&#10;" fillcolor="window" stroked="f" strokeweight=".5pt">
                <v:textbox>
                  <w:txbxContent>
                    <w:p w:rsidR="00DB7021" w:rsidRPr="00B55C8D" w:rsidRDefault="00253C02" w:rsidP="00A9122D">
                      <w:pPr>
                        <w:spacing w:line="220" w:lineRule="exact"/>
                        <w:rPr>
                          <w:sz w:val="20"/>
                          <w:szCs w:val="20"/>
                        </w:rPr>
                      </w:pPr>
                      <w:hyperlink r:id="rId10"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v:textbox>
              </v:shape>
            </w:pict>
          </mc:Fallback>
        </mc:AlternateContent>
      </w:r>
    </w:p>
    <w:p w:rsidR="001F40B7" w:rsidRDefault="001F40B7" w:rsidP="001F40B7">
      <w:pPr>
        <w:spacing w:line="100" w:lineRule="exact"/>
        <w:rPr>
          <w:rFonts w:asciiTheme="minorEastAsia" w:eastAsiaTheme="minorEastAsia" w:hAnsiTheme="minorEastAsia" w:cstheme="minorBidi"/>
          <w:szCs w:val="21"/>
        </w:rPr>
      </w:pPr>
    </w:p>
    <w:p w:rsidR="00F86CB8" w:rsidRDefault="00641D3A" w:rsidP="00F871E1">
      <w:pPr>
        <w:spacing w:line="560" w:lineRule="exact"/>
        <w:jc w:val="center"/>
        <w:rPr>
          <w:rFonts w:ascii="HGP創英角ｺﾞｼｯｸUB" w:eastAsia="HGP創英角ｺﾞｼｯｸUB" w:hAnsi="HGP創英角ｺﾞｼｯｸUB" w:cstheme="minorBidi"/>
          <w:color w:val="FF0000"/>
          <w:sz w:val="50"/>
          <w:szCs w:val="50"/>
        </w:rPr>
      </w:pPr>
      <w:r>
        <w:rPr>
          <w:rFonts w:ascii="HGP創英角ｺﾞｼｯｸUB" w:eastAsia="HGP創英角ｺﾞｼｯｸUB" w:hAnsi="HGP創英角ｺﾞｼｯｸUB" w:cstheme="minorBidi" w:hint="eastAsia"/>
          <w:color w:val="FF0000"/>
          <w:sz w:val="50"/>
          <w:szCs w:val="50"/>
        </w:rPr>
        <w:t>「</w:t>
      </w:r>
      <w:r w:rsidR="00F86CB8">
        <w:rPr>
          <w:rFonts w:ascii="HGP創英角ｺﾞｼｯｸUB" w:eastAsia="HGP創英角ｺﾞｼｯｸUB" w:hAnsi="HGP創英角ｺﾞｼｯｸUB" w:cstheme="minorBidi" w:hint="eastAsia"/>
          <w:color w:val="FF0000"/>
          <w:sz w:val="50"/>
          <w:szCs w:val="50"/>
        </w:rPr>
        <w:t>2000万人署名をやりきろう</w:t>
      </w:r>
      <w:r>
        <w:rPr>
          <w:rFonts w:ascii="HGP創英角ｺﾞｼｯｸUB" w:eastAsia="HGP創英角ｺﾞｼｯｸUB" w:hAnsi="HGP創英角ｺﾞｼｯｸUB" w:cstheme="minorBidi" w:hint="eastAsia"/>
          <w:color w:val="FF0000"/>
          <w:sz w:val="50"/>
          <w:szCs w:val="50"/>
        </w:rPr>
        <w:t>」</w:t>
      </w:r>
      <w:bookmarkStart w:id="0" w:name="_GoBack"/>
      <w:bookmarkEnd w:id="0"/>
      <w:r w:rsidR="00F86CB8">
        <w:rPr>
          <w:rFonts w:ascii="HGP創英角ｺﾞｼｯｸUB" w:eastAsia="HGP創英角ｺﾞｼｯｸUB" w:hAnsi="HGP創英角ｺﾞｼｯｸUB" w:cstheme="minorBidi" w:hint="eastAsia"/>
          <w:color w:val="FF0000"/>
          <w:sz w:val="50"/>
          <w:szCs w:val="50"/>
        </w:rPr>
        <w:t>と</w:t>
      </w:r>
    </w:p>
    <w:p w:rsidR="005956A4" w:rsidRDefault="00F871E1" w:rsidP="00F871E1">
      <w:pPr>
        <w:spacing w:line="560" w:lineRule="exact"/>
        <w:jc w:val="center"/>
        <w:rPr>
          <w:rFonts w:ascii="HGP創英角ｺﾞｼｯｸUB" w:eastAsia="HGP創英角ｺﾞｼｯｸUB" w:hAnsi="HGP創英角ｺﾞｼｯｸUB" w:cstheme="minorBidi" w:hint="eastAsia"/>
          <w:color w:val="FF0000"/>
          <w:sz w:val="50"/>
          <w:szCs w:val="50"/>
        </w:rPr>
      </w:pPr>
      <w:r>
        <w:rPr>
          <w:rFonts w:ascii="HGP創英角ｺﾞｼｯｸUB" w:eastAsia="HGP創英角ｺﾞｼｯｸUB" w:hAnsi="HGP創英角ｺﾞｼｯｸUB" w:cstheme="minorBidi" w:hint="eastAsia"/>
          <w:color w:val="FF0000"/>
          <w:sz w:val="50"/>
          <w:szCs w:val="50"/>
        </w:rPr>
        <w:t>足を</w:t>
      </w:r>
      <w:r w:rsidR="00F86CB8">
        <w:rPr>
          <w:rFonts w:ascii="HGP創英角ｺﾞｼｯｸUB" w:eastAsia="HGP創英角ｺﾞｼｯｸUB" w:hAnsi="HGP創英角ｺﾞｼｯｸUB" w:cstheme="minorBidi" w:hint="eastAsia"/>
          <w:color w:val="FF0000"/>
          <w:sz w:val="50"/>
          <w:szCs w:val="50"/>
        </w:rPr>
        <w:t>踏み</w:t>
      </w:r>
      <w:r>
        <w:rPr>
          <w:rFonts w:ascii="HGP創英角ｺﾞｼｯｸUB" w:eastAsia="HGP創英角ｺﾞｼｯｸUB" w:hAnsi="HGP創英角ｺﾞｼｯｸUB" w:cstheme="minorBidi" w:hint="eastAsia"/>
          <w:color w:val="FF0000"/>
          <w:sz w:val="50"/>
          <w:szCs w:val="50"/>
        </w:rPr>
        <w:t>出せば、ビックリする反応！</w:t>
      </w:r>
    </w:p>
    <w:p w:rsidR="00410D8F" w:rsidRPr="009F0824" w:rsidRDefault="00410D8F" w:rsidP="00410D8F">
      <w:pPr>
        <w:spacing w:line="100" w:lineRule="exact"/>
        <w:jc w:val="center"/>
        <w:rPr>
          <w:rFonts w:ascii="HGP創英角ｺﾞｼｯｸUB" w:eastAsia="HGP創英角ｺﾞｼｯｸUB" w:hAnsi="HGP創英角ｺﾞｼｯｸUB" w:cstheme="minorBidi" w:hint="eastAsia"/>
          <w:color w:val="FF0000"/>
          <w:sz w:val="50"/>
          <w:szCs w:val="50"/>
        </w:rPr>
      </w:pPr>
    </w:p>
    <w:p w:rsidR="001C3DB3" w:rsidRPr="00A44601" w:rsidRDefault="006E1554" w:rsidP="00A44601">
      <w:pPr>
        <w:spacing w:line="600" w:lineRule="exact"/>
        <w:jc w:val="left"/>
        <w:rPr>
          <w:rFonts w:ascii="HGP創英角ｺﾞｼｯｸUB" w:eastAsia="HGP創英角ｺﾞｼｯｸUB" w:hAnsi="HGP創英角ｺﾞｼｯｸUB"/>
          <w:sz w:val="48"/>
          <w:szCs w:val="48"/>
          <w:bdr w:val="single" w:sz="4" w:space="0" w:color="auto"/>
        </w:rPr>
      </w:pPr>
      <w:r w:rsidRPr="003068A2">
        <w:rPr>
          <w:rFonts w:asciiTheme="minorEastAsia" w:eastAsiaTheme="minorEastAsia" w:hAnsiTheme="minorEastAsia" w:cstheme="minorBidi" w:hint="eastAsia"/>
          <w:noProof/>
          <w:szCs w:val="21"/>
        </w:rPr>
        <w:drawing>
          <wp:anchor distT="0" distB="0" distL="114300" distR="114300" simplePos="0" relativeHeight="251890688" behindDoc="0" locked="0" layoutInCell="1" allowOverlap="1" wp14:anchorId="6AB09EE6" wp14:editId="14CCCBC7">
            <wp:simplePos x="0" y="0"/>
            <wp:positionH relativeFrom="column">
              <wp:posOffset>4030883</wp:posOffset>
            </wp:positionH>
            <wp:positionV relativeFrom="paragraph">
              <wp:posOffset>9525</wp:posOffset>
            </wp:positionV>
            <wp:extent cx="2070197" cy="2762250"/>
            <wp:effectExtent l="0" t="0" r="635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0197"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824">
        <w:rPr>
          <w:rFonts w:ascii="HGP創英角ｺﾞｼｯｸUB" w:eastAsia="HGP創英角ｺﾞｼｯｸUB" w:hAnsi="HGP創英角ｺﾞｼｯｸUB" w:hint="eastAsia"/>
          <w:sz w:val="48"/>
          <w:szCs w:val="48"/>
          <w:highlight w:val="yellow"/>
          <w:bdr w:val="single" w:sz="4" w:space="0" w:color="auto"/>
        </w:rPr>
        <w:t>と</w:t>
      </w:r>
      <w:r w:rsidR="001C3DB3" w:rsidRPr="000D71B7">
        <w:rPr>
          <w:rFonts w:ascii="HGP創英角ｺﾞｼｯｸUB" w:eastAsia="HGP創英角ｺﾞｼｯｸUB" w:hAnsi="HGP創英角ｺﾞｼｯｸUB" w:hint="eastAsia"/>
          <w:sz w:val="48"/>
          <w:szCs w:val="48"/>
          <w:highlight w:val="yellow"/>
          <w:bdr w:val="single" w:sz="4" w:space="0" w:color="auto"/>
        </w:rPr>
        <w:t>りくみ</w:t>
      </w:r>
    </w:p>
    <w:p w:rsidR="006E1554" w:rsidRPr="005956A4" w:rsidRDefault="001F701E" w:rsidP="005956A4">
      <w:pPr>
        <w:spacing w:line="440" w:lineRule="exact"/>
        <w:rPr>
          <w:rFonts w:ascii="HGP創英角ｺﾞｼｯｸUB" w:eastAsia="HGP創英角ｺﾞｼｯｸUB" w:hAnsi="HGP創英角ｺﾞｼｯｸUB"/>
          <w:sz w:val="40"/>
          <w:szCs w:val="40"/>
        </w:rPr>
      </w:pPr>
      <w:r w:rsidRPr="005956A4">
        <w:rPr>
          <w:rFonts w:ascii="HGP創英角ｺﾞｼｯｸUB" w:eastAsia="HGP創英角ｺﾞｼｯｸUB" w:hAnsi="HGP創英角ｺﾞｼｯｸUB" w:hint="eastAsia"/>
          <w:sz w:val="40"/>
          <w:szCs w:val="40"/>
        </w:rPr>
        <w:t>【</w:t>
      </w:r>
      <w:r w:rsidR="00072A2A" w:rsidRPr="005956A4">
        <w:rPr>
          <w:rFonts w:ascii="HGP創英角ｺﾞｼｯｸUB" w:eastAsia="HGP創英角ｺﾞｼｯｸUB" w:hAnsi="HGP創英角ｺﾞｼｯｸUB" w:hint="eastAsia"/>
          <w:sz w:val="40"/>
          <w:szCs w:val="40"/>
        </w:rPr>
        <w:t>生協労連</w:t>
      </w:r>
      <w:r w:rsidRPr="005956A4">
        <w:rPr>
          <w:rFonts w:ascii="HGP創英角ｺﾞｼｯｸUB" w:eastAsia="HGP創英角ｺﾞｼｯｸUB" w:hAnsi="HGP創英角ｺﾞｼｯｸUB" w:hint="eastAsia"/>
          <w:sz w:val="40"/>
          <w:szCs w:val="40"/>
        </w:rPr>
        <w:t>】</w:t>
      </w:r>
    </w:p>
    <w:p w:rsidR="00863ECA" w:rsidRPr="005956A4" w:rsidRDefault="00863ECA" w:rsidP="005956A4">
      <w:pPr>
        <w:spacing w:line="440" w:lineRule="exact"/>
        <w:jc w:val="center"/>
        <w:rPr>
          <w:rFonts w:ascii="HGP創英角ｺﾞｼｯｸUB" w:eastAsia="HGP創英角ｺﾞｼｯｸUB" w:hAnsi="HGP創英角ｺﾞｼｯｸUB"/>
          <w:sz w:val="40"/>
          <w:szCs w:val="40"/>
        </w:rPr>
      </w:pPr>
      <w:r w:rsidRPr="005956A4">
        <w:rPr>
          <w:rFonts w:ascii="HGP創英角ｺﾞｼｯｸUB" w:eastAsia="HGP創英角ｺﾞｼｯｸUB" w:hAnsi="HGP創英角ｺﾞｼｯｸUB" w:hint="eastAsia"/>
          <w:sz w:val="40"/>
          <w:szCs w:val="40"/>
        </w:rPr>
        <w:t>クイズに答えて景品ゲット</w:t>
      </w:r>
    </w:p>
    <w:p w:rsidR="001F701E" w:rsidRPr="005956A4" w:rsidRDefault="00863ECA" w:rsidP="005956A4">
      <w:pPr>
        <w:spacing w:line="440" w:lineRule="exact"/>
        <w:jc w:val="left"/>
        <w:rPr>
          <w:rFonts w:ascii="HGP創英角ｺﾞｼｯｸUB" w:eastAsia="HGP創英角ｺﾞｼｯｸUB" w:hAnsi="HGP創英角ｺﾞｼｯｸUB" w:cs="ＭＳ 明朝"/>
          <w:b/>
          <w:bCs/>
          <w:sz w:val="40"/>
          <w:szCs w:val="40"/>
          <w:lang w:val="ja-JP"/>
        </w:rPr>
      </w:pPr>
      <w:r w:rsidRPr="005956A4">
        <w:rPr>
          <w:rFonts w:ascii="HGP創英角ｺﾞｼｯｸUB" w:eastAsia="HGP創英角ｺﾞｼｯｸUB" w:hAnsi="HGP創英角ｺﾞｼｯｸUB" w:hint="eastAsia"/>
          <w:sz w:val="40"/>
          <w:szCs w:val="40"/>
        </w:rPr>
        <w:t>「戦争法って何？」リーフ65000枚作成</w:t>
      </w:r>
    </w:p>
    <w:p w:rsidR="00253C02" w:rsidRDefault="001F701E" w:rsidP="00410D8F">
      <w:pPr>
        <w:spacing w:line="320" w:lineRule="exact"/>
        <w:rPr>
          <w:rFonts w:asciiTheme="minorEastAsia" w:eastAsiaTheme="minorEastAsia" w:hAnsiTheme="minorEastAsia" w:cstheme="minorBidi"/>
          <w:szCs w:val="21"/>
        </w:rPr>
      </w:pPr>
      <w:r w:rsidRPr="001F701E">
        <w:rPr>
          <w:rFonts w:asciiTheme="minorEastAsia" w:eastAsiaTheme="minorEastAsia" w:hAnsiTheme="minorEastAsia" w:cstheme="minorBidi" w:hint="eastAsia"/>
          <w:szCs w:val="21"/>
        </w:rPr>
        <w:t xml:space="preserve">　</w:t>
      </w:r>
      <w:r w:rsidR="00490D69">
        <w:rPr>
          <w:rFonts w:asciiTheme="minorEastAsia" w:eastAsiaTheme="minorEastAsia" w:hAnsiTheme="minorEastAsia" w:cstheme="minorBidi" w:hint="eastAsia"/>
          <w:szCs w:val="21"/>
        </w:rPr>
        <w:t>「2000万人署名」10</w:t>
      </w:r>
      <w:r w:rsidR="005956A4">
        <w:rPr>
          <w:rFonts w:asciiTheme="minorEastAsia" w:eastAsiaTheme="minorEastAsia" w:hAnsiTheme="minorEastAsia" w:cstheme="minorBidi" w:hint="eastAsia"/>
          <w:szCs w:val="21"/>
        </w:rPr>
        <w:t>万人目標。組合員学習用に</w:t>
      </w:r>
      <w:r w:rsidR="00490D69">
        <w:rPr>
          <w:rFonts w:asciiTheme="minorEastAsia" w:eastAsiaTheme="minorEastAsia" w:hAnsiTheme="minorEastAsia" w:cstheme="minorBidi" w:hint="eastAsia"/>
          <w:szCs w:val="21"/>
        </w:rPr>
        <w:t>「戦争法ってナニ？」リーフ65000枚を作成しました。リーフには、平和について考えるクイズが掲載されていて、「クイズに答えて商品をゲット」しようとハガキがついています。</w:t>
      </w:r>
    </w:p>
    <w:p w:rsidR="00490D69" w:rsidRPr="00490D69" w:rsidRDefault="00490D69" w:rsidP="00410D8F">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賞品は、「沖縄連帯支援ツアー</w:t>
      </w:r>
      <w:r w:rsidR="00536304">
        <w:rPr>
          <w:rFonts w:asciiTheme="minorEastAsia" w:eastAsiaTheme="minorEastAsia" w:hAnsiTheme="minorEastAsia" w:cstheme="minorBidi" w:hint="eastAsia"/>
          <w:szCs w:val="21"/>
        </w:rPr>
        <w:t>（全労連主催）</w:t>
      </w:r>
      <w:r>
        <w:rPr>
          <w:rFonts w:asciiTheme="minorEastAsia" w:eastAsiaTheme="minorEastAsia" w:hAnsiTheme="minorEastAsia" w:cstheme="minorBidi" w:hint="eastAsia"/>
          <w:szCs w:val="21"/>
        </w:rPr>
        <w:t>」、「沖縄・高江ヘリパッド建設反対支援のＴシャツ」や「被災地支援グッズ」</w:t>
      </w:r>
      <w:r w:rsidR="00536304">
        <w:rPr>
          <w:rFonts w:asciiTheme="minorEastAsia" w:eastAsiaTheme="minorEastAsia" w:hAnsiTheme="minorEastAsia" w:cstheme="minorBidi" w:hint="eastAsia"/>
          <w:szCs w:val="21"/>
        </w:rPr>
        <w:t>などです。</w:t>
      </w:r>
    </w:p>
    <w:p w:rsidR="00253C02" w:rsidRPr="003068A2" w:rsidRDefault="00253C02" w:rsidP="00410D8F">
      <w:pPr>
        <w:spacing w:line="100" w:lineRule="exact"/>
        <w:rPr>
          <w:rFonts w:asciiTheme="minorEastAsia" w:eastAsiaTheme="minorEastAsia" w:hAnsiTheme="minorEastAsia" w:cstheme="minorBidi"/>
          <w:szCs w:val="21"/>
        </w:rPr>
      </w:pPr>
    </w:p>
    <w:p w:rsidR="005956A4" w:rsidRPr="005956A4" w:rsidRDefault="005956A4" w:rsidP="005956A4">
      <w:pPr>
        <w:spacing w:line="440" w:lineRule="exact"/>
        <w:jc w:val="left"/>
        <w:rPr>
          <w:rFonts w:ascii="HGP創英角ｺﾞｼｯｸUB" w:eastAsia="HGP創英角ｺﾞｼｯｸUB" w:hAnsi="HGP創英角ｺﾞｼｯｸUB" w:cstheme="minorBidi" w:hint="eastAsia"/>
          <w:sz w:val="40"/>
          <w:szCs w:val="40"/>
        </w:rPr>
      </w:pPr>
      <w:r w:rsidRPr="005956A4">
        <w:rPr>
          <w:rFonts w:ascii="HGP創英角ｺﾞｼｯｸUB" w:eastAsia="HGP創英角ｺﾞｼｯｸUB" w:hAnsi="HGP創英角ｺﾞｼｯｸUB" w:cstheme="minorBidi" w:hint="eastAsia"/>
          <w:sz w:val="40"/>
          <w:szCs w:val="40"/>
        </w:rPr>
        <w:t>【</w:t>
      </w:r>
      <w:r w:rsidR="003068A2" w:rsidRPr="005956A4">
        <w:rPr>
          <w:rFonts w:ascii="HGP創英角ｺﾞｼｯｸUB" w:eastAsia="HGP創英角ｺﾞｼｯｸUB" w:hAnsi="HGP創英角ｺﾞｼｯｸUB" w:cstheme="minorBidi" w:hint="eastAsia"/>
          <w:sz w:val="40"/>
          <w:szCs w:val="40"/>
        </w:rPr>
        <w:t>長崎県労連</w:t>
      </w:r>
      <w:r w:rsidRPr="005956A4">
        <w:rPr>
          <w:rFonts w:ascii="HGP創英角ｺﾞｼｯｸUB" w:eastAsia="HGP創英角ｺﾞｼｯｸUB" w:hAnsi="HGP創英角ｺﾞｼｯｸUB" w:cstheme="minorBidi" w:hint="eastAsia"/>
          <w:sz w:val="40"/>
          <w:szCs w:val="40"/>
        </w:rPr>
        <w:t>】</w:t>
      </w:r>
      <w:r>
        <w:rPr>
          <w:rFonts w:ascii="HGP創英角ｺﾞｼｯｸUB" w:eastAsia="HGP創英角ｺﾞｼｯｸUB" w:hAnsi="HGP創英角ｺﾞｼｯｸUB" w:cstheme="minorBidi" w:hint="eastAsia"/>
          <w:sz w:val="40"/>
          <w:szCs w:val="40"/>
        </w:rPr>
        <w:t xml:space="preserve">　　　１</w:t>
      </w:r>
      <w:r>
        <w:rPr>
          <w:rFonts w:ascii="HGP創英角ｺﾞｼｯｸUB" w:eastAsia="HGP創英角ｺﾞｼｯｸUB" w:hAnsi="HGP創英角ｺﾞｼｯｸUB" w:cstheme="minorBidi" w:hint="eastAsia"/>
          <w:sz w:val="40"/>
          <w:szCs w:val="40"/>
        </w:rPr>
        <w:t>時間で</w:t>
      </w:r>
      <w:r w:rsidRPr="00035597">
        <w:rPr>
          <w:rFonts w:ascii="HGP創英角ｺﾞｼｯｸUB" w:eastAsia="HGP創英角ｺﾞｼｯｸUB" w:hAnsi="HGP創英角ｺﾞｼｯｸUB" w:cstheme="minorBidi" w:hint="eastAsia"/>
          <w:color w:val="FF0000"/>
          <w:sz w:val="40"/>
          <w:szCs w:val="40"/>
        </w:rPr>
        <w:t>946人</w:t>
      </w:r>
      <w:r>
        <w:rPr>
          <w:rFonts w:ascii="HGP創英角ｺﾞｼｯｸUB" w:eastAsia="HGP創英角ｺﾞｼｯｸUB" w:hAnsi="HGP創英角ｺﾞｼｯｸUB" w:cstheme="minorBidi" w:hint="eastAsia"/>
          <w:sz w:val="40"/>
          <w:szCs w:val="40"/>
        </w:rPr>
        <w:t>が署名</w:t>
      </w:r>
    </w:p>
    <w:p w:rsidR="005956A4" w:rsidRPr="005956A4" w:rsidRDefault="005956A4" w:rsidP="005956A4">
      <w:pPr>
        <w:spacing w:line="440" w:lineRule="exact"/>
        <w:jc w:val="center"/>
        <w:rPr>
          <w:rFonts w:ascii="HGP創英角ｺﾞｼｯｸUB" w:eastAsia="HGP創英角ｺﾞｼｯｸUB" w:hAnsi="HGP創英角ｺﾞｼｯｸUB" w:cstheme="minorBidi" w:hint="eastAsia"/>
          <w:sz w:val="40"/>
          <w:szCs w:val="40"/>
        </w:rPr>
      </w:pPr>
      <w:r>
        <w:rPr>
          <w:rFonts w:ascii="HGP創英角ｺﾞｼｯｸUB" w:eastAsia="HGP創英角ｺﾞｼｯｸUB" w:hAnsi="HGP創英角ｺﾞｼｯｸUB" w:cstheme="minorBidi" w:hint="eastAsia"/>
          <w:sz w:val="40"/>
          <w:szCs w:val="40"/>
        </w:rPr>
        <w:t>｢</w:t>
      </w:r>
      <w:r w:rsidR="003068A2" w:rsidRPr="005956A4">
        <w:rPr>
          <w:rFonts w:ascii="HGP創英角ｺﾞｼｯｸUB" w:eastAsia="HGP創英角ｺﾞｼｯｸUB" w:hAnsi="HGP創英角ｺﾞｼｯｸUB" w:cstheme="minorBidi" w:hint="eastAsia"/>
          <w:sz w:val="40"/>
          <w:szCs w:val="40"/>
        </w:rPr>
        <w:t>2000万人統一署名</w:t>
      </w:r>
      <w:r>
        <w:rPr>
          <w:rFonts w:ascii="HGP創英角ｺﾞｼｯｸUB" w:eastAsia="HGP創英角ｺﾞｼｯｸUB" w:hAnsi="HGP創英角ｺﾞｼｯｸUB" w:cstheme="minorBidi" w:hint="eastAsia"/>
          <w:sz w:val="40"/>
          <w:szCs w:val="40"/>
        </w:rPr>
        <w:t>｣</w:t>
      </w:r>
      <w:r w:rsidR="003068A2" w:rsidRPr="005956A4">
        <w:rPr>
          <w:rFonts w:ascii="HGP創英角ｺﾞｼｯｸUB" w:eastAsia="HGP創英角ｺﾞｼｯｸUB" w:hAnsi="HGP創英角ｺﾞｼｯｸUB" w:cstheme="minorBidi" w:hint="eastAsia"/>
          <w:sz w:val="40"/>
          <w:szCs w:val="40"/>
        </w:rPr>
        <w:t>長崎キックオフ集会に150人参加</w:t>
      </w:r>
    </w:p>
    <w:p w:rsidR="003068A2" w:rsidRPr="003068A2" w:rsidRDefault="003068A2" w:rsidP="00410D8F">
      <w:pPr>
        <w:spacing w:line="320" w:lineRule="exact"/>
        <w:ind w:firstLineChars="100" w:firstLine="210"/>
        <w:rPr>
          <w:rFonts w:asciiTheme="minorEastAsia" w:eastAsiaTheme="minorEastAsia" w:hAnsiTheme="minorEastAsia" w:cstheme="minorBidi"/>
          <w:szCs w:val="21"/>
        </w:rPr>
      </w:pPr>
      <w:r w:rsidRPr="003068A2">
        <w:rPr>
          <w:rFonts w:asciiTheme="minorEastAsia" w:eastAsiaTheme="minorEastAsia" w:hAnsiTheme="minorEastAsia" w:cstheme="minorBidi" w:hint="eastAsia"/>
          <w:szCs w:val="21"/>
        </w:rPr>
        <w:t>1月11日、「戦争法の廃止を求める2000万人統一署名」の長崎キックオフ集会が長崎市内で開かれ、立ち見を含む150人が参加しました。</w:t>
      </w:r>
    </w:p>
    <w:p w:rsidR="003068A2" w:rsidRPr="003068A2" w:rsidRDefault="003068A2" w:rsidP="00757DD9">
      <w:pPr>
        <w:spacing w:line="320" w:lineRule="exact"/>
        <w:ind w:firstLineChars="100" w:firstLine="210"/>
        <w:rPr>
          <w:rFonts w:asciiTheme="minorEastAsia" w:eastAsiaTheme="minorEastAsia" w:hAnsiTheme="minorEastAsia" w:cstheme="minorBidi"/>
          <w:szCs w:val="21"/>
        </w:rPr>
      </w:pPr>
      <w:r w:rsidRPr="003068A2">
        <w:rPr>
          <w:rFonts w:asciiTheme="minorEastAsia" w:eastAsiaTheme="minorEastAsia" w:hAnsiTheme="minorEastAsia" w:cstheme="minorBidi" w:hint="eastAsia"/>
          <w:szCs w:val="21"/>
        </w:rPr>
        <w:t>キックオフ集会を呼びかけた、憲法改悪阻止長崎県共同センター、戦争への道を許さない！ながさき1001人委員会、N–DOVE、女の平和in長崎を代表し、土山秀夫元長崎大学学長が主催者あいさつを行い、「これまで数多のルール違反を犯して、国民からイエローカードを出されている安倍政権に、今度は</w:t>
      </w:r>
      <w:r>
        <w:rPr>
          <w:rFonts w:asciiTheme="minorEastAsia" w:eastAsiaTheme="minorEastAsia" w:hAnsiTheme="minorEastAsia" w:cstheme="minorBidi" w:hint="eastAsia"/>
          <w:szCs w:val="21"/>
        </w:rPr>
        <w:t>こ</w:t>
      </w:r>
      <w:r w:rsidRPr="003068A2">
        <w:rPr>
          <w:rFonts w:asciiTheme="minorEastAsia" w:eastAsiaTheme="minorEastAsia" w:hAnsiTheme="minorEastAsia" w:cstheme="minorBidi" w:hint="eastAsia"/>
          <w:szCs w:val="21"/>
        </w:rPr>
        <w:t>の2000万人署名でレッドカードを突きつけましょう！」と力強く訴えました。集会後には、4カ所に分かれての宣伝署名行動を行い、鉄橋では若者を含む多くの市民が賛同し、</w:t>
      </w:r>
      <w:r w:rsidRPr="00F871E1">
        <w:rPr>
          <w:rFonts w:asciiTheme="minorEastAsia" w:eastAsiaTheme="minorEastAsia" w:hAnsiTheme="minorEastAsia" w:cstheme="minorBidi" w:hint="eastAsia"/>
          <w:b/>
          <w:szCs w:val="21"/>
        </w:rPr>
        <w:t>1時間で368人の署名が集まるなど、4カ所計120人の参加で946人の署名</w:t>
      </w:r>
      <w:r w:rsidRPr="003068A2">
        <w:rPr>
          <w:rFonts w:asciiTheme="minorEastAsia" w:eastAsiaTheme="minorEastAsia" w:hAnsiTheme="minorEastAsia" w:cstheme="minorBidi" w:hint="eastAsia"/>
          <w:szCs w:val="21"/>
        </w:rPr>
        <w:t>が集まりました。</w:t>
      </w:r>
      <w:r w:rsidR="00757DD9">
        <w:rPr>
          <w:rFonts w:asciiTheme="minorEastAsia" w:eastAsiaTheme="minorEastAsia" w:hAnsiTheme="minorEastAsia" w:cstheme="minorBidi" w:hint="eastAsia"/>
          <w:szCs w:val="21"/>
        </w:rPr>
        <w:t xml:space="preserve">　　　　　</w:t>
      </w:r>
      <w:r w:rsidR="00757DD9" w:rsidRPr="00757DD9">
        <w:rPr>
          <w:rFonts w:asciiTheme="minorEastAsia" w:eastAsiaTheme="minorEastAsia" w:hAnsiTheme="minorEastAsia" w:cstheme="minorBidi" w:hint="eastAsia"/>
          <w:sz w:val="18"/>
          <w:szCs w:val="18"/>
        </w:rPr>
        <w:t>長崎県労連No.142(2016/1/25</w:t>
      </w:r>
      <w:r w:rsidR="00757DD9" w:rsidRPr="00757DD9">
        <w:rPr>
          <w:rFonts w:asciiTheme="minorEastAsia" w:eastAsiaTheme="minorEastAsia" w:hAnsiTheme="minorEastAsia" w:cstheme="minorBidi"/>
          <w:sz w:val="18"/>
          <w:szCs w:val="18"/>
        </w:rPr>
        <w:t>）</w:t>
      </w:r>
      <w:r w:rsidR="00757DD9" w:rsidRPr="00757DD9">
        <w:rPr>
          <w:rFonts w:asciiTheme="minorEastAsia" w:eastAsiaTheme="minorEastAsia" w:hAnsiTheme="minorEastAsia" w:cstheme="minorBidi" w:hint="eastAsia"/>
          <w:sz w:val="18"/>
          <w:szCs w:val="18"/>
        </w:rPr>
        <w:t>より</w:t>
      </w:r>
    </w:p>
    <w:p w:rsidR="00410D8F" w:rsidRPr="003068A2" w:rsidRDefault="00410D8F" w:rsidP="00410D8F">
      <w:pPr>
        <w:spacing w:line="100" w:lineRule="exact"/>
        <w:rPr>
          <w:rFonts w:asciiTheme="minorEastAsia" w:eastAsiaTheme="minorEastAsia" w:hAnsiTheme="minorEastAsia" w:cstheme="minorBidi"/>
          <w:szCs w:val="21"/>
        </w:rPr>
      </w:pPr>
    </w:p>
    <w:p w:rsidR="003068A2" w:rsidRPr="005956A4" w:rsidRDefault="005956A4" w:rsidP="005956A4">
      <w:pPr>
        <w:spacing w:line="440" w:lineRule="exact"/>
        <w:rPr>
          <w:rFonts w:ascii="HGP創英角ｺﾞｼｯｸUB" w:eastAsia="HGP創英角ｺﾞｼｯｸUB" w:hAnsi="HGP創英角ｺﾞｼｯｸUB" w:cstheme="minorBidi"/>
          <w:sz w:val="40"/>
          <w:szCs w:val="40"/>
        </w:rPr>
      </w:pPr>
      <w:r w:rsidRPr="005956A4">
        <w:rPr>
          <w:rFonts w:ascii="HGP創英角ｺﾞｼｯｸUB" w:eastAsia="HGP創英角ｺﾞｼｯｸUB" w:hAnsi="HGP創英角ｺﾞｼｯｸUB" w:cstheme="minorBidi" w:hint="eastAsia"/>
          <w:sz w:val="40"/>
          <w:szCs w:val="40"/>
        </w:rPr>
        <w:t>【</w:t>
      </w:r>
      <w:r w:rsidR="003068A2" w:rsidRPr="005956A4">
        <w:rPr>
          <w:rFonts w:ascii="HGP創英角ｺﾞｼｯｸUB" w:eastAsia="HGP創英角ｺﾞｼｯｸUB" w:hAnsi="HGP創英角ｺﾞｼｯｸUB" w:cstheme="minorBidi" w:hint="eastAsia"/>
          <w:sz w:val="40"/>
          <w:szCs w:val="40"/>
        </w:rPr>
        <w:t>広島県労連</w:t>
      </w:r>
      <w:r w:rsidRPr="005956A4">
        <w:rPr>
          <w:rFonts w:ascii="HGP創英角ｺﾞｼｯｸUB" w:eastAsia="HGP創英角ｺﾞｼｯｸUB" w:hAnsi="HGP創英角ｺﾞｼｯｸUB" w:cstheme="minorBidi" w:hint="eastAsia"/>
          <w:sz w:val="40"/>
          <w:szCs w:val="40"/>
        </w:rPr>
        <w:t>】</w:t>
      </w:r>
    </w:p>
    <w:p w:rsidR="003068A2" w:rsidRPr="00035597" w:rsidRDefault="003068A2" w:rsidP="005956A4">
      <w:pPr>
        <w:spacing w:line="440" w:lineRule="exact"/>
        <w:rPr>
          <w:rFonts w:asciiTheme="minorEastAsia" w:eastAsiaTheme="minorEastAsia" w:hAnsiTheme="minorEastAsia" w:cstheme="minorBidi"/>
          <w:szCs w:val="21"/>
        </w:rPr>
      </w:pPr>
      <w:r w:rsidRPr="00035597">
        <w:rPr>
          <w:rFonts w:ascii="HGS創英角ｺﾞｼｯｸUB" w:eastAsia="HGS創英角ｺﾞｼｯｸUB" w:hAnsi="HGS創英角ｺﾞｼｯｸUB" w:hint="eastAsia"/>
          <w:sz w:val="40"/>
          <w:szCs w:val="40"/>
        </w:rPr>
        <w:t>県労連第53回評議員会で「戦争法廃止発言」相次ぐ</w:t>
      </w:r>
    </w:p>
    <w:p w:rsidR="003068A2" w:rsidRPr="003068A2" w:rsidRDefault="00410D8F" w:rsidP="003068A2">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noProof/>
          <w:szCs w:val="21"/>
        </w:rPr>
        <w:drawing>
          <wp:anchor distT="0" distB="0" distL="114300" distR="114300" simplePos="0" relativeHeight="251891712" behindDoc="0" locked="0" layoutInCell="1" allowOverlap="1" wp14:anchorId="1126BEBA" wp14:editId="166FA27D">
            <wp:simplePos x="0" y="0"/>
            <wp:positionH relativeFrom="margin">
              <wp:align>left</wp:align>
            </wp:positionH>
            <wp:positionV relativeFrom="margin">
              <wp:align>bottom</wp:align>
            </wp:positionV>
            <wp:extent cx="2819400" cy="1320165"/>
            <wp:effectExtent l="0" t="0" r="0" b="0"/>
            <wp:wrapSquare wrapText="bothSides"/>
            <wp:docPr id="6" name="図 6" descr="DSCN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70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13201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8A2">
        <w:rPr>
          <w:rFonts w:asciiTheme="minorEastAsia" w:eastAsiaTheme="minorEastAsia" w:hAnsiTheme="minorEastAsia" w:cstheme="minorBidi" w:hint="eastAsia"/>
          <w:szCs w:val="21"/>
        </w:rPr>
        <w:t xml:space="preserve">　</w:t>
      </w:r>
      <w:r w:rsidR="003068A2" w:rsidRPr="003068A2">
        <w:rPr>
          <w:rFonts w:asciiTheme="minorEastAsia" w:eastAsiaTheme="minorEastAsia" w:hAnsiTheme="minorEastAsia" w:cstheme="minorBidi" w:hint="eastAsia"/>
          <w:szCs w:val="21"/>
        </w:rPr>
        <w:t>広島県労連第53回評議員会は、1月23日（土）広島市東区で開催され50人が参加しました。うち15人が発言。</w:t>
      </w:r>
    </w:p>
    <w:p w:rsidR="003068A2" w:rsidRPr="003068A2" w:rsidRDefault="003068A2" w:rsidP="003068A2">
      <w:pPr>
        <w:spacing w:line="320" w:lineRule="exact"/>
        <w:rPr>
          <w:rFonts w:asciiTheme="minorEastAsia" w:eastAsiaTheme="minorEastAsia" w:hAnsiTheme="minorEastAsia" w:cstheme="minorBidi"/>
          <w:szCs w:val="21"/>
        </w:rPr>
      </w:pPr>
      <w:r w:rsidRPr="003068A2">
        <w:rPr>
          <w:rFonts w:asciiTheme="minorEastAsia" w:eastAsiaTheme="minorEastAsia" w:hAnsiTheme="minorEastAsia" w:cstheme="minorBidi" w:hint="eastAsia"/>
          <w:szCs w:val="21"/>
        </w:rPr>
        <w:t>全教広島の中本雄一さんは「教室で子どもたちと戦争法制を考えている。『9条守れ』と『解釈改憲必要』の二つの新聞投書を読み比べて意見文を書いた。子どもたち全員が『9条守れ』に賛成し、『世の中は変わって</w:t>
      </w:r>
      <w:r w:rsidRPr="003068A2">
        <w:rPr>
          <w:rFonts w:asciiTheme="minorEastAsia" w:eastAsiaTheme="minorEastAsia" w:hAnsiTheme="minorEastAsia" w:cstheme="minorBidi" w:hint="eastAsia"/>
          <w:szCs w:val="21"/>
        </w:rPr>
        <w:lastRenderedPageBreak/>
        <w:t>も戦争の悲惨さは変わらない』など自分の言葉で書いた。平和への願いは子どもたちの中に確かに息づいている。」</w:t>
      </w:r>
    </w:p>
    <w:p w:rsidR="003068A2" w:rsidRPr="003068A2" w:rsidRDefault="003068A2" w:rsidP="003068A2">
      <w:pPr>
        <w:spacing w:line="320" w:lineRule="exact"/>
        <w:ind w:firstLineChars="100" w:firstLine="210"/>
        <w:rPr>
          <w:rFonts w:asciiTheme="minorEastAsia" w:eastAsiaTheme="minorEastAsia" w:hAnsiTheme="minorEastAsia" w:cstheme="minorBidi"/>
          <w:szCs w:val="21"/>
        </w:rPr>
      </w:pPr>
      <w:r w:rsidRPr="003068A2">
        <w:rPr>
          <w:rFonts w:asciiTheme="minorEastAsia" w:eastAsiaTheme="minorEastAsia" w:hAnsiTheme="minorEastAsia" w:cstheme="minorBidi" w:hint="eastAsia"/>
          <w:szCs w:val="21"/>
        </w:rPr>
        <w:t>国労広島地本の福田正昭さんは、「12月19</w:t>
      </w:r>
      <w:r>
        <w:rPr>
          <w:rFonts w:asciiTheme="minorEastAsia" w:eastAsiaTheme="minorEastAsia" w:hAnsiTheme="minorEastAsia" w:cstheme="minorBidi" w:hint="eastAsia"/>
          <w:szCs w:val="21"/>
        </w:rPr>
        <w:t>日に2000</w:t>
      </w:r>
      <w:r w:rsidRPr="003068A2">
        <w:rPr>
          <w:rFonts w:asciiTheme="minorEastAsia" w:eastAsiaTheme="minorEastAsia" w:hAnsiTheme="minorEastAsia" w:cstheme="minorBidi" w:hint="eastAsia"/>
          <w:szCs w:val="21"/>
        </w:rPr>
        <w:t>万</w:t>
      </w:r>
      <w:r>
        <w:rPr>
          <w:rFonts w:asciiTheme="minorEastAsia" w:eastAsiaTheme="minorEastAsia" w:hAnsiTheme="minorEastAsia" w:cstheme="minorBidi" w:hint="eastAsia"/>
          <w:szCs w:val="21"/>
        </w:rPr>
        <w:t>人</w:t>
      </w:r>
      <w:r w:rsidRPr="003068A2">
        <w:rPr>
          <w:rFonts w:asciiTheme="minorEastAsia" w:eastAsiaTheme="minorEastAsia" w:hAnsiTheme="minorEastAsia" w:cstheme="minorBidi" w:hint="eastAsia"/>
          <w:szCs w:val="21"/>
        </w:rPr>
        <w:t>署名を行い、参加者は家族を含めて19人、署名は21筆を集約。私個人は今現在50</w:t>
      </w:r>
      <w:r>
        <w:rPr>
          <w:rFonts w:asciiTheme="minorEastAsia" w:eastAsiaTheme="minorEastAsia" w:hAnsiTheme="minorEastAsia" w:cstheme="minorBidi" w:hint="eastAsia"/>
          <w:szCs w:val="21"/>
        </w:rPr>
        <w:t>筆</w:t>
      </w:r>
      <w:r w:rsidRPr="003068A2">
        <w:rPr>
          <w:rFonts w:asciiTheme="minorEastAsia" w:eastAsiaTheme="minorEastAsia" w:hAnsiTheme="minorEastAsia" w:cstheme="minorBidi" w:hint="eastAsia"/>
          <w:szCs w:val="21"/>
        </w:rPr>
        <w:t>を集約しています。勇気を持って取り組みたいと思います。政府がつぶそうとしたがつぶれなかった国労結成から70周年の年に。組織拡大にも奮闘します。」</w:t>
      </w:r>
    </w:p>
    <w:p w:rsidR="003068A2" w:rsidRDefault="003068A2" w:rsidP="003068A2">
      <w:pPr>
        <w:spacing w:line="320" w:lineRule="exact"/>
        <w:ind w:firstLineChars="100" w:firstLine="210"/>
        <w:rPr>
          <w:rFonts w:asciiTheme="minorEastAsia" w:eastAsiaTheme="minorEastAsia" w:hAnsiTheme="minorEastAsia" w:cstheme="minorBidi"/>
          <w:szCs w:val="21"/>
        </w:rPr>
      </w:pPr>
      <w:r w:rsidRPr="003068A2">
        <w:rPr>
          <w:rFonts w:asciiTheme="minorEastAsia" w:eastAsiaTheme="minorEastAsia" w:hAnsiTheme="minorEastAsia" w:cstheme="minorBidi" w:hint="eastAsia"/>
          <w:szCs w:val="21"/>
        </w:rPr>
        <w:t>年金者組合の利元克己さんは「戦争する国づくりをめざす安倍政権は、5兆円を超える防衛費を予算計上しています。支払い義務のない米軍駐留費と思いやり予算は支払い開始から38年間に20兆円にのぼります。そのために社会保障がどんどん削られています。現在2000万</w:t>
      </w:r>
      <w:r>
        <w:rPr>
          <w:rFonts w:asciiTheme="minorEastAsia" w:eastAsiaTheme="minorEastAsia" w:hAnsiTheme="minorEastAsia" w:cstheme="minorBidi" w:hint="eastAsia"/>
          <w:szCs w:val="21"/>
        </w:rPr>
        <w:t>人</w:t>
      </w:r>
      <w:r w:rsidRPr="003068A2">
        <w:rPr>
          <w:rFonts w:asciiTheme="minorEastAsia" w:eastAsiaTheme="minorEastAsia" w:hAnsiTheme="minorEastAsia" w:cstheme="minorBidi" w:hint="eastAsia"/>
          <w:szCs w:val="21"/>
        </w:rPr>
        <w:t>署名は年金者組合も各分会が目標を持って取り組んでいます。署名を成功させ、安倍政権を退陣させましょう。」</w:t>
      </w:r>
      <w:r>
        <w:rPr>
          <w:rFonts w:asciiTheme="minorEastAsia" w:eastAsiaTheme="minorEastAsia" w:hAnsiTheme="minorEastAsia" w:cstheme="minorBidi" w:hint="eastAsia"/>
          <w:szCs w:val="21"/>
        </w:rPr>
        <w:t>など、それぞれの戦争法廃止への思い</w:t>
      </w:r>
      <w:r w:rsidRPr="003068A2">
        <w:rPr>
          <w:rFonts w:asciiTheme="minorEastAsia" w:eastAsiaTheme="minorEastAsia" w:hAnsiTheme="minorEastAsia" w:cstheme="minorBidi" w:hint="eastAsia"/>
          <w:szCs w:val="21"/>
        </w:rPr>
        <w:t>を発言しました。</w:t>
      </w:r>
    </w:p>
    <w:p w:rsidR="00410D8F" w:rsidRPr="003068A2" w:rsidRDefault="00410D8F" w:rsidP="00410D8F">
      <w:pPr>
        <w:spacing w:line="100" w:lineRule="exact"/>
        <w:rPr>
          <w:rFonts w:asciiTheme="minorEastAsia" w:eastAsiaTheme="minorEastAsia" w:hAnsiTheme="minorEastAsia" w:cstheme="minorBidi"/>
          <w:szCs w:val="21"/>
        </w:rPr>
      </w:pPr>
    </w:p>
    <w:p w:rsidR="003068A2" w:rsidRPr="00035597" w:rsidRDefault="00035597" w:rsidP="00035597">
      <w:pPr>
        <w:spacing w:line="440" w:lineRule="exact"/>
        <w:rPr>
          <w:rFonts w:ascii="HGP創英角ｺﾞｼｯｸUB" w:eastAsia="HGP創英角ｺﾞｼｯｸUB" w:hAnsi="HGP創英角ｺﾞｼｯｸUB" w:cstheme="minorBidi"/>
          <w:sz w:val="40"/>
          <w:szCs w:val="40"/>
        </w:rPr>
      </w:pPr>
      <w:r w:rsidRPr="00035597">
        <w:rPr>
          <w:rFonts w:ascii="HGP創英角ｺﾞｼｯｸUB" w:eastAsia="HGP創英角ｺﾞｼｯｸUB" w:hAnsi="HGP創英角ｺﾞｼｯｸUB" w:cstheme="minorBidi" w:hint="eastAsia"/>
          <w:sz w:val="40"/>
          <w:szCs w:val="40"/>
        </w:rPr>
        <w:t>【</w:t>
      </w:r>
      <w:r w:rsidR="003068A2" w:rsidRPr="00035597">
        <w:rPr>
          <w:rFonts w:ascii="HGP創英角ｺﾞｼｯｸUB" w:eastAsia="HGP創英角ｺﾞｼｯｸUB" w:hAnsi="HGP創英角ｺﾞｼｯｸUB" w:cstheme="minorBidi" w:hint="eastAsia"/>
          <w:sz w:val="40"/>
          <w:szCs w:val="40"/>
        </w:rPr>
        <w:t>岡山県労</w:t>
      </w:r>
      <w:r w:rsidRPr="00035597">
        <w:rPr>
          <w:rFonts w:ascii="HGP創英角ｺﾞｼｯｸUB" w:eastAsia="HGP創英角ｺﾞｼｯｸUB" w:hAnsi="HGP創英角ｺﾞｼｯｸUB" w:cstheme="minorBidi" w:hint="eastAsia"/>
          <w:sz w:val="40"/>
          <w:szCs w:val="40"/>
        </w:rPr>
        <w:t>会議】</w:t>
      </w:r>
      <w:r>
        <w:rPr>
          <w:rFonts w:ascii="HGP創英角ｺﾞｼｯｸUB" w:eastAsia="HGP創英角ｺﾞｼｯｸUB" w:hAnsi="HGP創英角ｺﾞｼｯｸUB" w:cstheme="minorBidi" w:hint="eastAsia"/>
          <w:sz w:val="40"/>
          <w:szCs w:val="40"/>
        </w:rPr>
        <w:t xml:space="preserve"> </w:t>
      </w:r>
      <w:r w:rsidR="003068A2" w:rsidRPr="00035597">
        <w:rPr>
          <w:rFonts w:ascii="HGP創英角ｺﾞｼｯｸUB" w:eastAsia="HGP創英角ｺﾞｼｯｸUB" w:hAnsi="HGP創英角ｺﾞｼｯｸUB" w:cstheme="minorBidi" w:hint="eastAsia"/>
          <w:sz w:val="40"/>
          <w:szCs w:val="40"/>
        </w:rPr>
        <w:t>アベ政治許</w:t>
      </w:r>
      <w:r w:rsidR="003068A2" w:rsidRPr="00F871E1">
        <w:rPr>
          <w:rFonts w:ascii="HGP創英角ｺﾞｼｯｸUB" w:eastAsia="HGP創英角ｺﾞｼｯｸUB" w:hAnsi="HGP創英角ｺﾞｼｯｸUB" w:cstheme="minorBidi" w:hint="eastAsia"/>
          <w:sz w:val="32"/>
          <w:szCs w:val="32"/>
        </w:rPr>
        <w:t>さない</w:t>
      </w:r>
      <w:r w:rsidR="003068A2" w:rsidRPr="00035597">
        <w:rPr>
          <w:rFonts w:ascii="HGP創英角ｺﾞｼｯｸUB" w:eastAsia="HGP創英角ｺﾞｼｯｸUB" w:hAnsi="HGP創英角ｺﾞｼｯｸUB" w:cstheme="minorBidi" w:hint="eastAsia"/>
          <w:sz w:val="40"/>
          <w:szCs w:val="40"/>
        </w:rPr>
        <w:t>大宣伝</w:t>
      </w:r>
      <w:r w:rsidR="00F871E1">
        <w:rPr>
          <w:rFonts w:ascii="HGP創英角ｺﾞｼｯｸUB" w:eastAsia="HGP創英角ｺﾞｼｯｸUB" w:hAnsi="HGP創英角ｺﾞｼｯｸUB" w:cstheme="minorBidi" w:hint="eastAsia"/>
          <w:sz w:val="40"/>
          <w:szCs w:val="40"/>
        </w:rPr>
        <w:t xml:space="preserve">　178人</w:t>
      </w:r>
      <w:r w:rsidR="00F871E1" w:rsidRPr="00F871E1">
        <w:rPr>
          <w:rFonts w:ascii="HGP創英角ｺﾞｼｯｸUB" w:eastAsia="HGP創英角ｺﾞｼｯｸUB" w:hAnsi="HGP創英角ｺﾞｼｯｸUB" w:cstheme="minorBidi" w:hint="eastAsia"/>
          <w:sz w:val="32"/>
          <w:szCs w:val="32"/>
        </w:rPr>
        <w:t>が</w:t>
      </w:r>
      <w:r w:rsidR="00F871E1">
        <w:rPr>
          <w:rFonts w:ascii="HGP創英角ｺﾞｼｯｸUB" w:eastAsia="HGP創英角ｺﾞｼｯｸUB" w:hAnsi="HGP創英角ｺﾞｼｯｸUB" w:cstheme="minorBidi" w:hint="eastAsia"/>
          <w:sz w:val="40"/>
          <w:szCs w:val="40"/>
        </w:rPr>
        <w:t>署名</w:t>
      </w:r>
    </w:p>
    <w:p w:rsidR="003068A2" w:rsidRPr="003068A2" w:rsidRDefault="003068A2" w:rsidP="00035597">
      <w:pPr>
        <w:spacing w:line="320" w:lineRule="exact"/>
        <w:ind w:firstLineChars="100" w:firstLine="210"/>
        <w:rPr>
          <w:rFonts w:asciiTheme="minorEastAsia" w:eastAsiaTheme="minorEastAsia" w:hAnsiTheme="minorEastAsia" w:cstheme="minorBidi"/>
          <w:szCs w:val="21"/>
        </w:rPr>
      </w:pPr>
      <w:r w:rsidRPr="003068A2">
        <w:rPr>
          <w:rFonts w:asciiTheme="minorEastAsia" w:eastAsiaTheme="minorEastAsia" w:hAnsiTheme="minorEastAsia" w:cstheme="minorBidi" w:hint="eastAsia"/>
          <w:szCs w:val="21"/>
        </w:rPr>
        <w:t>新年明けの3日、岡山県労</w:t>
      </w:r>
      <w:r w:rsidR="00035597">
        <w:rPr>
          <w:rFonts w:asciiTheme="minorEastAsia" w:eastAsiaTheme="minorEastAsia" w:hAnsiTheme="minorEastAsia" w:cstheme="minorBidi" w:hint="eastAsia"/>
          <w:szCs w:val="21"/>
        </w:rPr>
        <w:t>会議</w:t>
      </w:r>
      <w:r w:rsidRPr="003068A2">
        <w:rPr>
          <w:rFonts w:asciiTheme="minorEastAsia" w:eastAsiaTheme="minorEastAsia" w:hAnsiTheme="minorEastAsia" w:cstheme="minorBidi" w:hint="eastAsia"/>
          <w:szCs w:val="21"/>
        </w:rPr>
        <w:t>も参加する「ストップ戦争法！総がかり岡山実行委員会」は、岡山駅ビックカメラ前に50人が参加して「アベ政治を許さない」のプラスターを掲げ、戦争法廃止、参議院選挙での「野党は共闘」を訴えました。</w:t>
      </w:r>
    </w:p>
    <w:p w:rsidR="003068A2" w:rsidRPr="003068A2" w:rsidRDefault="003068A2" w:rsidP="00035597">
      <w:pPr>
        <w:spacing w:line="320" w:lineRule="exact"/>
        <w:ind w:firstLineChars="100" w:firstLine="210"/>
        <w:rPr>
          <w:rFonts w:asciiTheme="minorEastAsia" w:eastAsiaTheme="minorEastAsia" w:hAnsiTheme="minorEastAsia" w:cstheme="minorBidi"/>
          <w:szCs w:val="21"/>
        </w:rPr>
      </w:pPr>
      <w:r w:rsidRPr="003068A2">
        <w:rPr>
          <w:rFonts w:asciiTheme="minorEastAsia" w:eastAsiaTheme="minorEastAsia" w:hAnsiTheme="minorEastAsia" w:cstheme="minorBidi" w:hint="eastAsia"/>
          <w:szCs w:val="21"/>
        </w:rPr>
        <w:t>これに先駆け、12月19日には、署名宣伝行動が取り組まれ、</w:t>
      </w:r>
      <w:r w:rsidRPr="00F871E1">
        <w:rPr>
          <w:rFonts w:asciiTheme="minorEastAsia" w:eastAsiaTheme="minorEastAsia" w:hAnsiTheme="minorEastAsia" w:cstheme="minorBidi" w:hint="eastAsia"/>
          <w:b/>
          <w:szCs w:val="21"/>
        </w:rPr>
        <w:t>1時間の行動で178人が署名</w:t>
      </w:r>
      <w:r w:rsidRPr="003068A2">
        <w:rPr>
          <w:rFonts w:asciiTheme="minorEastAsia" w:eastAsiaTheme="minorEastAsia" w:hAnsiTheme="minorEastAsia" w:cstheme="minorBidi" w:hint="eastAsia"/>
          <w:szCs w:val="21"/>
        </w:rPr>
        <w:t>、2000万人署名の達成に向けて大きな前進が感じられる今までにない行動となりました。</w:t>
      </w:r>
    </w:p>
    <w:p w:rsidR="00410D8F" w:rsidRPr="003068A2" w:rsidRDefault="00410D8F" w:rsidP="00410D8F">
      <w:pPr>
        <w:spacing w:line="100" w:lineRule="exact"/>
        <w:rPr>
          <w:rFonts w:asciiTheme="minorEastAsia" w:eastAsiaTheme="minorEastAsia" w:hAnsiTheme="minorEastAsia" w:cstheme="minorBidi"/>
          <w:szCs w:val="21"/>
        </w:rPr>
      </w:pPr>
    </w:p>
    <w:p w:rsidR="00F86871" w:rsidRPr="00035597" w:rsidRDefault="00035597" w:rsidP="00F871E1">
      <w:pPr>
        <w:spacing w:line="440" w:lineRule="exact"/>
        <w:rPr>
          <w:rFonts w:ascii="HGP創英角ｺﾞｼｯｸUB" w:eastAsia="HGP創英角ｺﾞｼｯｸUB" w:hAnsi="HGP創英角ｺﾞｼｯｸUB" w:cstheme="minorBidi"/>
          <w:sz w:val="40"/>
          <w:szCs w:val="40"/>
        </w:rPr>
      </w:pPr>
      <w:r w:rsidRPr="00035597">
        <w:rPr>
          <w:rFonts w:ascii="HGP創英角ｺﾞｼｯｸUB" w:eastAsia="HGP創英角ｺﾞｼｯｸUB" w:hAnsi="HGP創英角ｺﾞｼｯｸUB" w:cstheme="minorBidi" w:hint="eastAsia"/>
          <w:sz w:val="40"/>
          <w:szCs w:val="40"/>
        </w:rPr>
        <w:t>【</w:t>
      </w:r>
      <w:r w:rsidR="003068A2" w:rsidRPr="00035597">
        <w:rPr>
          <w:rFonts w:ascii="HGP創英角ｺﾞｼｯｸUB" w:eastAsia="HGP創英角ｺﾞｼｯｸUB" w:hAnsi="HGP創英角ｺﾞｼｯｸUB" w:cstheme="minorBidi" w:hint="eastAsia"/>
          <w:sz w:val="40"/>
          <w:szCs w:val="40"/>
        </w:rPr>
        <w:t>国公労連</w:t>
      </w:r>
      <w:r w:rsidRPr="00035597">
        <w:rPr>
          <w:rFonts w:ascii="HGP創英角ｺﾞｼｯｸUB" w:eastAsia="HGP創英角ｺﾞｼｯｸUB" w:hAnsi="HGP創英角ｺﾞｼｯｸUB" w:cstheme="minorBidi" w:hint="eastAsia"/>
          <w:sz w:val="40"/>
          <w:szCs w:val="40"/>
        </w:rPr>
        <w:t>】</w:t>
      </w:r>
      <w:r w:rsidR="00F871E1">
        <w:rPr>
          <w:rFonts w:ascii="HGP創英角ｺﾞｼｯｸUB" w:eastAsia="HGP創英角ｺﾞｼｯｸUB" w:hAnsi="HGP創英角ｺﾞｼｯｸUB" w:cstheme="minorBidi" w:hint="eastAsia"/>
          <w:sz w:val="40"/>
          <w:szCs w:val="40"/>
        </w:rPr>
        <w:t xml:space="preserve">　</w:t>
      </w:r>
      <w:r w:rsidR="00F86871" w:rsidRPr="00F86CB8">
        <w:rPr>
          <w:rFonts w:ascii="ＭＳ Ｐゴシック" w:eastAsia="ＭＳ Ｐゴシック" w:hAnsi="ＭＳ Ｐゴシック" w:cs="ＭＳ ゴシック" w:hint="eastAsia"/>
          <w:sz w:val="32"/>
          <w:szCs w:val="32"/>
        </w:rPr>
        <w:t>各県国公が「まもろう憲法・国公大運動」で宣伝・要請に</w:t>
      </w:r>
    </w:p>
    <w:p w:rsidR="00035597" w:rsidRDefault="00035597" w:rsidP="00035597">
      <w:pPr>
        <w:spacing w:line="100" w:lineRule="exact"/>
        <w:rPr>
          <w:rFonts w:asciiTheme="minorEastAsia" w:eastAsiaTheme="minorEastAsia" w:hAnsiTheme="minorEastAsia" w:cstheme="minorBidi"/>
          <w:szCs w:val="21"/>
        </w:rPr>
      </w:pPr>
    </w:p>
    <w:p w:rsidR="00F86CB8" w:rsidRDefault="00035597" w:rsidP="00F86CB8">
      <w:pPr>
        <w:spacing w:line="440" w:lineRule="exact"/>
        <w:rPr>
          <w:rFonts w:asciiTheme="majorEastAsia" w:eastAsiaTheme="majorEastAsia" w:hAnsiTheme="majorEastAsia" w:cstheme="minorBidi"/>
          <w:b/>
          <w:sz w:val="24"/>
        </w:rPr>
      </w:pPr>
      <w:r w:rsidRPr="00410D8F">
        <w:rPr>
          <w:rFonts w:asciiTheme="majorEastAsia" w:eastAsiaTheme="majorEastAsia" w:hAnsiTheme="majorEastAsia" w:cstheme="minorBidi" w:hint="eastAsia"/>
          <w:sz w:val="24"/>
        </w:rPr>
        <w:t>＜</w:t>
      </w:r>
      <w:r w:rsidR="00F86871" w:rsidRPr="00410D8F">
        <w:rPr>
          <w:rFonts w:asciiTheme="majorEastAsia" w:eastAsiaTheme="majorEastAsia" w:hAnsiTheme="majorEastAsia" w:cstheme="minorBidi" w:hint="eastAsia"/>
          <w:sz w:val="24"/>
        </w:rPr>
        <w:t>香川県国公発</w:t>
      </w:r>
      <w:r w:rsidRPr="00410D8F">
        <w:rPr>
          <w:rFonts w:asciiTheme="majorEastAsia" w:eastAsiaTheme="majorEastAsia" w:hAnsiTheme="majorEastAsia" w:cstheme="minorBidi" w:hint="eastAsia"/>
          <w:sz w:val="24"/>
        </w:rPr>
        <w:t>＞</w:t>
      </w:r>
      <w:r w:rsidR="00F86CB8">
        <w:rPr>
          <w:rFonts w:asciiTheme="majorEastAsia" w:eastAsiaTheme="majorEastAsia" w:hAnsiTheme="majorEastAsia" w:cstheme="minorBidi" w:hint="eastAsia"/>
          <w:sz w:val="24"/>
        </w:rPr>
        <w:t xml:space="preserve">　</w:t>
      </w:r>
      <w:r w:rsidR="00F871E1" w:rsidRPr="00B650E2">
        <w:rPr>
          <w:rFonts w:ascii="HGP創英角ｺﾞｼｯｸUB" w:eastAsia="HGP創英角ｺﾞｼｯｸUB" w:hAnsi="HGP創英角ｺﾞｼｯｸUB" w:cstheme="minorBidi" w:hint="eastAsia"/>
          <w:b/>
          <w:color w:val="FF0000"/>
          <w:sz w:val="40"/>
          <w:szCs w:val="40"/>
        </w:rPr>
        <w:t>すべての地元選出の国会議員事務所に要請</w:t>
      </w:r>
    </w:p>
    <w:p w:rsidR="00F86871" w:rsidRPr="00410D8F" w:rsidRDefault="00B650E2" w:rsidP="00B650E2">
      <w:pPr>
        <w:spacing w:line="320" w:lineRule="exact"/>
        <w:jc w:val="center"/>
        <w:rPr>
          <w:rFonts w:asciiTheme="majorEastAsia" w:eastAsiaTheme="majorEastAsia" w:hAnsiTheme="majorEastAsia" w:cstheme="minorBidi"/>
          <w:sz w:val="24"/>
        </w:rPr>
      </w:pPr>
      <w:r>
        <w:rPr>
          <w:rFonts w:asciiTheme="majorEastAsia" w:eastAsiaTheme="majorEastAsia" w:hAnsiTheme="majorEastAsia" w:cstheme="minorBidi" w:hint="eastAsia"/>
          <w:sz w:val="24"/>
        </w:rPr>
        <w:t xml:space="preserve">　　　　</w:t>
      </w:r>
      <w:r w:rsidR="00F86871" w:rsidRPr="00410D8F">
        <w:rPr>
          <w:rFonts w:asciiTheme="majorEastAsia" w:eastAsiaTheme="majorEastAsia" w:hAnsiTheme="majorEastAsia" w:cstheme="minorBidi" w:hint="eastAsia"/>
          <w:sz w:val="24"/>
        </w:rPr>
        <w:t>与党国会議員秘書からも「疑問を感じる」の声</w:t>
      </w:r>
    </w:p>
    <w:p w:rsidR="00F86871" w:rsidRPr="00F86871" w:rsidRDefault="00F86871" w:rsidP="00F86871">
      <w:pPr>
        <w:spacing w:line="320" w:lineRule="exact"/>
        <w:rPr>
          <w:rFonts w:asciiTheme="minorEastAsia" w:eastAsiaTheme="minorEastAsia" w:hAnsiTheme="minorEastAsia" w:cstheme="minorBidi"/>
          <w:szCs w:val="21"/>
        </w:rPr>
      </w:pPr>
      <w:r w:rsidRPr="00F86871">
        <w:rPr>
          <w:rFonts w:asciiTheme="minorEastAsia" w:eastAsiaTheme="minorEastAsia" w:hAnsiTheme="minorEastAsia" w:cstheme="minorBidi" w:hint="eastAsia"/>
          <w:szCs w:val="21"/>
        </w:rPr>
        <w:t xml:space="preserve">　香川県国公は、年末から年始にかけて、すべての地元選出の国会議員事務所に足を運び、「安全保障関連法」廃止を求める要請を完遂しました。５単組のべ10名が参加しました。</w:t>
      </w:r>
    </w:p>
    <w:p w:rsidR="00F86871" w:rsidRPr="00F86871" w:rsidRDefault="00F86871" w:rsidP="00F86871">
      <w:pPr>
        <w:spacing w:line="320" w:lineRule="exact"/>
        <w:rPr>
          <w:rFonts w:asciiTheme="minorEastAsia" w:eastAsiaTheme="minorEastAsia" w:hAnsiTheme="minorEastAsia" w:cstheme="minorBidi"/>
          <w:szCs w:val="21"/>
        </w:rPr>
      </w:pPr>
      <w:r w:rsidRPr="00F86871">
        <w:rPr>
          <w:rFonts w:asciiTheme="minorEastAsia" w:eastAsiaTheme="minorEastAsia" w:hAnsiTheme="minorEastAsia" w:cstheme="minorBidi" w:hint="eastAsia"/>
          <w:szCs w:val="21"/>
        </w:rPr>
        <w:t xml:space="preserve">　要請では、「全体の奉仕者」であり「憲法尊重擁護義務」を負う国公労働者として、「憲法を守るたたかい」を強めていることを強調し、とりわけ、先の通常国会で「安全保障関連法」を強行成立したことに対し、あらゆる国民階層から安倍内閣に対する批判の声が高まっていることをふまえ、国民の代表である国会議員として憲法を守る立場を貫くとともに、戦争につながる「安全保障関連法」の廃案に尽力するよう求めました。</w:t>
      </w:r>
    </w:p>
    <w:p w:rsidR="00F86871" w:rsidRPr="00F86871" w:rsidRDefault="00F86871" w:rsidP="00F86871">
      <w:pPr>
        <w:spacing w:line="320" w:lineRule="exact"/>
        <w:rPr>
          <w:rFonts w:asciiTheme="minorEastAsia" w:eastAsiaTheme="minorEastAsia" w:hAnsiTheme="minorEastAsia" w:cstheme="minorBidi"/>
          <w:szCs w:val="21"/>
        </w:rPr>
      </w:pPr>
      <w:r w:rsidRPr="00F86871">
        <w:rPr>
          <w:rFonts w:asciiTheme="minorEastAsia" w:eastAsiaTheme="minorEastAsia" w:hAnsiTheme="minorEastAsia" w:cstheme="minorBidi" w:hint="eastAsia"/>
          <w:szCs w:val="21"/>
        </w:rPr>
        <w:t xml:space="preserve">　すべて地元秘書の対応でしたが、野党議員の秘書は要請を積極的に受けとめ、また、与党議員の秘書であっても、対話を深めるなかで「今回のやり方に疑問を感じる」と率直な意見が聞かれました。</w:t>
      </w:r>
    </w:p>
    <w:p w:rsidR="00035597" w:rsidRDefault="00035597" w:rsidP="00035597">
      <w:pPr>
        <w:spacing w:line="100" w:lineRule="exact"/>
        <w:rPr>
          <w:rFonts w:asciiTheme="minorEastAsia" w:eastAsiaTheme="minorEastAsia" w:hAnsiTheme="minorEastAsia" w:cstheme="minorBidi"/>
          <w:szCs w:val="21"/>
        </w:rPr>
      </w:pPr>
    </w:p>
    <w:p w:rsidR="00F86871" w:rsidRPr="00410D8F" w:rsidRDefault="00035597" w:rsidP="00035597">
      <w:pPr>
        <w:spacing w:line="320" w:lineRule="exact"/>
        <w:rPr>
          <w:rFonts w:asciiTheme="majorEastAsia" w:eastAsiaTheme="majorEastAsia" w:hAnsiTheme="majorEastAsia" w:cstheme="minorBidi"/>
          <w:sz w:val="24"/>
        </w:rPr>
      </w:pPr>
      <w:r w:rsidRPr="00410D8F">
        <w:rPr>
          <w:rFonts w:asciiTheme="majorEastAsia" w:eastAsiaTheme="majorEastAsia" w:hAnsiTheme="majorEastAsia" w:cstheme="minorBidi" w:hint="eastAsia"/>
          <w:sz w:val="24"/>
        </w:rPr>
        <w:t>＜</w:t>
      </w:r>
      <w:r w:rsidR="00F86871" w:rsidRPr="00410D8F">
        <w:rPr>
          <w:rFonts w:asciiTheme="majorEastAsia" w:eastAsiaTheme="majorEastAsia" w:hAnsiTheme="majorEastAsia" w:cstheme="minorBidi" w:hint="eastAsia"/>
          <w:sz w:val="24"/>
        </w:rPr>
        <w:t>愛媛県国公発</w:t>
      </w:r>
      <w:r w:rsidRPr="00410D8F">
        <w:rPr>
          <w:rFonts w:asciiTheme="majorEastAsia" w:eastAsiaTheme="majorEastAsia" w:hAnsiTheme="majorEastAsia" w:cstheme="minorBidi" w:hint="eastAsia"/>
          <w:sz w:val="24"/>
        </w:rPr>
        <w:t xml:space="preserve">＞　</w:t>
      </w:r>
      <w:r w:rsidR="00F86871" w:rsidRPr="00410D8F">
        <w:rPr>
          <w:rFonts w:asciiTheme="majorEastAsia" w:eastAsiaTheme="majorEastAsia" w:hAnsiTheme="majorEastAsia" w:cstheme="minorBidi" w:hint="eastAsia"/>
          <w:sz w:val="24"/>
        </w:rPr>
        <w:t>松山駅前で国の出先機関の重要性を訴える</w:t>
      </w:r>
    </w:p>
    <w:p w:rsidR="00F86871" w:rsidRPr="00F86871" w:rsidRDefault="00410D8F" w:rsidP="00F86871">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noProof/>
          <w:szCs w:val="21"/>
        </w:rPr>
        <w:drawing>
          <wp:anchor distT="0" distB="0" distL="114300" distR="114300" simplePos="0" relativeHeight="251893760" behindDoc="0" locked="0" layoutInCell="1" allowOverlap="1" wp14:anchorId="6E4260C9" wp14:editId="0387F722">
            <wp:simplePos x="0" y="0"/>
            <wp:positionH relativeFrom="margin">
              <wp:align>left</wp:align>
            </wp:positionH>
            <wp:positionV relativeFrom="paragraph">
              <wp:posOffset>140335</wp:posOffset>
            </wp:positionV>
            <wp:extent cx="1914525" cy="1435735"/>
            <wp:effectExtent l="0" t="0" r="9525" b="0"/>
            <wp:wrapSquare wrapText="bothSides"/>
            <wp:docPr id="11" name="図 11" descr="eh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i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F86871" w:rsidRPr="00F86871">
        <w:rPr>
          <w:rFonts w:asciiTheme="minorEastAsia" w:eastAsiaTheme="minorEastAsia" w:hAnsiTheme="minorEastAsia" w:cstheme="minorBidi" w:hint="eastAsia"/>
          <w:szCs w:val="21"/>
        </w:rPr>
        <w:t xml:space="preserve">　愛媛県国公は１月15日、幹事会の前に松山市駅前で「まもろう憲法・国公大運動」の一環として、「行政サービス拡充」「戦争法廃止」にかかる街頭宣伝行動にとりくみました。</w:t>
      </w:r>
    </w:p>
    <w:p w:rsidR="00F86871" w:rsidRPr="00F86871" w:rsidRDefault="00F86871" w:rsidP="00F86871">
      <w:pPr>
        <w:spacing w:line="320" w:lineRule="exact"/>
        <w:rPr>
          <w:rFonts w:asciiTheme="minorEastAsia" w:eastAsiaTheme="minorEastAsia" w:hAnsiTheme="minorEastAsia" w:cstheme="minorBidi"/>
          <w:szCs w:val="21"/>
        </w:rPr>
      </w:pPr>
      <w:r w:rsidRPr="00F86871">
        <w:rPr>
          <w:rFonts w:asciiTheme="minorEastAsia" w:eastAsiaTheme="minorEastAsia" w:hAnsiTheme="minorEastAsia" w:cstheme="minorBidi" w:hint="eastAsia"/>
          <w:szCs w:val="21"/>
        </w:rPr>
        <w:t xml:space="preserve">　ハンドマイクを握った山内事務局長（写真</w:t>
      </w:r>
      <w:r w:rsidR="00410D8F">
        <w:rPr>
          <w:rFonts w:asciiTheme="minorEastAsia" w:eastAsiaTheme="minorEastAsia" w:hAnsiTheme="minorEastAsia" w:cstheme="minorBidi" w:hint="eastAsia"/>
          <w:szCs w:val="21"/>
        </w:rPr>
        <w:t>左</w:t>
      </w:r>
      <w:r w:rsidRPr="00F86871">
        <w:rPr>
          <w:rFonts w:asciiTheme="minorEastAsia" w:eastAsiaTheme="minorEastAsia" w:hAnsiTheme="minorEastAsia" w:cstheme="minorBidi" w:hint="eastAsia"/>
          <w:szCs w:val="21"/>
        </w:rPr>
        <w:t>）は、「憲法に基づき誰もが安心して暮らせる社会を！」と訴え、国の出先機関の重要性や行政拡充に対する国民の理解を求めました。</w:t>
      </w:r>
    </w:p>
    <w:p w:rsidR="00F86871" w:rsidRPr="00F86871" w:rsidRDefault="00F86871" w:rsidP="00F86871">
      <w:pPr>
        <w:spacing w:line="320" w:lineRule="exact"/>
        <w:rPr>
          <w:rFonts w:asciiTheme="minorEastAsia" w:eastAsiaTheme="minorEastAsia" w:hAnsiTheme="minorEastAsia" w:cstheme="minorBidi"/>
          <w:szCs w:val="21"/>
        </w:rPr>
      </w:pPr>
      <w:r w:rsidRPr="00F86871">
        <w:rPr>
          <w:rFonts w:asciiTheme="minorEastAsia" w:eastAsiaTheme="minorEastAsia" w:hAnsiTheme="minorEastAsia" w:cstheme="minorBidi" w:hint="eastAsia"/>
          <w:szCs w:val="21"/>
        </w:rPr>
        <w:t xml:space="preserve">　安倍政権の戦争法強行後も、愛媛でも「2000万人署名」をはじめ戦争法廃止の世論と運動が高まっています。こうしたなかで、「ふたたび戦争の奉仕者にならない」のノボリ旗を掲げ、国公労働者も「全体の奉仕者」として「戦争法廃止」にむけた運動を強めていることを力強くアピールしました。</w:t>
      </w:r>
    </w:p>
    <w:p w:rsidR="00035597" w:rsidRDefault="00035597" w:rsidP="00035597">
      <w:pPr>
        <w:spacing w:line="100" w:lineRule="exact"/>
        <w:rPr>
          <w:rFonts w:asciiTheme="minorEastAsia" w:eastAsiaTheme="minorEastAsia" w:hAnsiTheme="minorEastAsia" w:cstheme="minorBidi"/>
          <w:szCs w:val="21"/>
        </w:rPr>
      </w:pPr>
    </w:p>
    <w:p w:rsidR="00F86871" w:rsidRPr="00410D8F" w:rsidRDefault="00035597" w:rsidP="00F86871">
      <w:pPr>
        <w:spacing w:line="320" w:lineRule="exact"/>
        <w:rPr>
          <w:rFonts w:asciiTheme="majorEastAsia" w:eastAsiaTheme="majorEastAsia" w:hAnsiTheme="majorEastAsia" w:cstheme="minorBidi"/>
          <w:sz w:val="24"/>
        </w:rPr>
      </w:pPr>
      <w:r w:rsidRPr="00410D8F">
        <w:rPr>
          <w:rFonts w:asciiTheme="majorEastAsia" w:eastAsiaTheme="majorEastAsia" w:hAnsiTheme="majorEastAsia" w:cstheme="minorBidi" w:hint="eastAsia"/>
          <w:sz w:val="24"/>
        </w:rPr>
        <w:t>＜</w:t>
      </w:r>
      <w:r w:rsidR="00F86871" w:rsidRPr="00410D8F">
        <w:rPr>
          <w:rFonts w:asciiTheme="majorEastAsia" w:eastAsiaTheme="majorEastAsia" w:hAnsiTheme="majorEastAsia" w:cstheme="minorBidi" w:hint="eastAsia"/>
          <w:sz w:val="24"/>
        </w:rPr>
        <w:t>愛知国公発</w:t>
      </w:r>
      <w:r w:rsidRPr="00410D8F">
        <w:rPr>
          <w:rFonts w:asciiTheme="majorEastAsia" w:eastAsiaTheme="majorEastAsia" w:hAnsiTheme="majorEastAsia" w:cstheme="minorBidi" w:hint="eastAsia"/>
          <w:sz w:val="24"/>
        </w:rPr>
        <w:t xml:space="preserve">＞　</w:t>
      </w:r>
      <w:r w:rsidR="00F86871" w:rsidRPr="00410D8F">
        <w:rPr>
          <w:rFonts w:asciiTheme="majorEastAsia" w:eastAsiaTheme="majorEastAsia" w:hAnsiTheme="majorEastAsia" w:cstheme="minorBidi" w:hint="eastAsia"/>
          <w:sz w:val="24"/>
        </w:rPr>
        <w:t>安全・安心な社会の実現へ行政体制の拡充が必要</w:t>
      </w:r>
    </w:p>
    <w:p w:rsidR="00F86871" w:rsidRPr="00F86871" w:rsidRDefault="00F86871" w:rsidP="00F86871">
      <w:pPr>
        <w:spacing w:line="320" w:lineRule="exact"/>
        <w:rPr>
          <w:rFonts w:asciiTheme="minorEastAsia" w:eastAsiaTheme="minorEastAsia" w:hAnsiTheme="minorEastAsia" w:cstheme="minorBidi"/>
          <w:szCs w:val="21"/>
        </w:rPr>
      </w:pPr>
      <w:r w:rsidRPr="00F86871">
        <w:rPr>
          <w:rFonts w:asciiTheme="minorEastAsia" w:eastAsiaTheme="minorEastAsia" w:hAnsiTheme="minorEastAsia" w:cstheme="minorBidi" w:hint="eastAsia"/>
          <w:szCs w:val="21"/>
        </w:rPr>
        <w:lastRenderedPageBreak/>
        <w:t xml:space="preserve">　愛知国公は昨年12月19日、名古屋栄の三越前で、年末恒例の「国公大宣伝」を実施しました。11単組から35名が参加し、サンタも登場して楽しく宣伝しました。また、年明けには、１月６日に名古屋駅前で、11日に刈谷駅前で、愛労連などとともに新春宣伝にとりくみました。</w:t>
      </w:r>
    </w:p>
    <w:p w:rsidR="00F86871" w:rsidRPr="00F86871" w:rsidRDefault="00F86871" w:rsidP="00F86871">
      <w:pPr>
        <w:spacing w:line="320" w:lineRule="exact"/>
        <w:rPr>
          <w:rFonts w:asciiTheme="minorEastAsia" w:eastAsiaTheme="minorEastAsia" w:hAnsiTheme="minorEastAsia" w:cstheme="minorBidi"/>
          <w:szCs w:val="21"/>
        </w:rPr>
      </w:pPr>
      <w:r w:rsidRPr="00F86871">
        <w:rPr>
          <w:rFonts w:asciiTheme="minorEastAsia" w:eastAsiaTheme="minorEastAsia" w:hAnsiTheme="minorEastAsia" w:cstheme="minorBidi" w:hint="eastAsia"/>
          <w:szCs w:val="21"/>
        </w:rPr>
        <w:t xml:space="preserve">　愛知国公の國枝副議長、阿部事務局次長は、歴代の政府が国の財政難を理由に、国と地方の公務員を削減し、省庁の再編や民営化などの構造改革を進め、この15年間で約55万人削減され、３分の１になったことをあげて、公務員の増員を求めました。</w:t>
      </w:r>
    </w:p>
    <w:p w:rsidR="00F86871" w:rsidRPr="00F86871" w:rsidRDefault="00035597" w:rsidP="00F86871">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noProof/>
          <w:szCs w:val="21"/>
        </w:rPr>
        <w:drawing>
          <wp:anchor distT="0" distB="0" distL="114300" distR="114300" simplePos="0" relativeHeight="251892736" behindDoc="0" locked="0" layoutInCell="1" allowOverlap="1" wp14:anchorId="2ACB291D" wp14:editId="4EF4FA60">
            <wp:simplePos x="0" y="0"/>
            <wp:positionH relativeFrom="margin">
              <wp:align>left</wp:align>
            </wp:positionH>
            <wp:positionV relativeFrom="paragraph">
              <wp:posOffset>224155</wp:posOffset>
            </wp:positionV>
            <wp:extent cx="2191385" cy="1360805"/>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138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6871" w:rsidRPr="00F86871">
        <w:rPr>
          <w:rFonts w:asciiTheme="minorEastAsia" w:eastAsiaTheme="minorEastAsia" w:hAnsiTheme="minorEastAsia" w:cstheme="minorBidi" w:hint="eastAsia"/>
          <w:szCs w:val="21"/>
        </w:rPr>
        <w:t xml:space="preserve">　また、人員削減による人手不足のため、臨時的雇用職員を増やし、毎年年度末には、雇止めなど深刻な問題も多数発生していることなど、きびしい職場実態をしめしました。</w:t>
      </w:r>
    </w:p>
    <w:p w:rsidR="003068A2" w:rsidRPr="00311206" w:rsidRDefault="00F86871" w:rsidP="00311206">
      <w:pPr>
        <w:spacing w:line="320" w:lineRule="exact"/>
        <w:rPr>
          <w:rFonts w:asciiTheme="minorEastAsia" w:eastAsiaTheme="minorEastAsia" w:hAnsiTheme="minorEastAsia" w:cstheme="minorBidi"/>
          <w:sz w:val="18"/>
          <w:szCs w:val="18"/>
        </w:rPr>
      </w:pPr>
      <w:r w:rsidRPr="00F86871">
        <w:rPr>
          <w:rFonts w:asciiTheme="minorEastAsia" w:eastAsiaTheme="minorEastAsia" w:hAnsiTheme="minorEastAsia" w:cstheme="minorBidi" w:hint="eastAsia"/>
          <w:szCs w:val="21"/>
        </w:rPr>
        <w:t xml:space="preserve">　「これ以上の定員削減は、行政機関をさらに脆弱にし、国民のための公務・公共サービスを後退させる。国民の雇用や生活を守り、安全・安心な社会を実現するためにも、行政需要に見合った体制拡充が必要」と訴え、「まもろう憲法・国公大運動」への理解と協力を呼びかけました。</w:t>
      </w:r>
      <w:r w:rsidR="00311206">
        <w:rPr>
          <w:rFonts w:asciiTheme="minorEastAsia" w:eastAsiaTheme="minorEastAsia" w:hAnsiTheme="minorEastAsia" w:cstheme="minorBidi" w:hint="eastAsia"/>
          <w:szCs w:val="21"/>
        </w:rPr>
        <w:t xml:space="preserve">　</w:t>
      </w:r>
      <w:r w:rsidRPr="00311206">
        <w:rPr>
          <w:rFonts w:asciiTheme="minorEastAsia" w:eastAsiaTheme="minorEastAsia" w:hAnsiTheme="minorEastAsia" w:cstheme="minorBidi" w:hint="eastAsia"/>
          <w:sz w:val="18"/>
          <w:szCs w:val="18"/>
        </w:rPr>
        <w:t>国公労連速報　2016/1/21《No.3225》より</w:t>
      </w:r>
    </w:p>
    <w:p w:rsidR="00035597" w:rsidRDefault="00035597" w:rsidP="00035597">
      <w:pPr>
        <w:spacing w:line="100" w:lineRule="exact"/>
        <w:rPr>
          <w:rFonts w:asciiTheme="minorEastAsia" w:eastAsiaTheme="minorEastAsia" w:hAnsiTheme="minorEastAsia" w:cstheme="minorBidi"/>
          <w:szCs w:val="21"/>
        </w:rPr>
      </w:pPr>
    </w:p>
    <w:p w:rsidR="00F871E1" w:rsidRDefault="00F871E1" w:rsidP="00F871E1">
      <w:pPr>
        <w:spacing w:line="320" w:lineRule="exact"/>
        <w:rPr>
          <w:rFonts w:asciiTheme="minorEastAsia" w:eastAsiaTheme="minorEastAsia" w:hAnsiTheme="minorEastAsia" w:cstheme="minorBidi" w:hint="eastAsia"/>
          <w:szCs w:val="21"/>
        </w:rPr>
      </w:pPr>
    </w:p>
    <w:p w:rsidR="003068A2" w:rsidRDefault="00462993" w:rsidP="0065796C">
      <w:pPr>
        <w:spacing w:line="320" w:lineRule="exact"/>
        <w:rPr>
          <w:rFonts w:asciiTheme="majorEastAsia" w:eastAsiaTheme="majorEastAsia" w:hAnsiTheme="majorEastAsia" w:cstheme="minorBidi"/>
          <w:szCs w:val="21"/>
        </w:rPr>
      </w:pPr>
      <w:r>
        <w:rPr>
          <w:rFonts w:asciiTheme="minorEastAsia" w:eastAsiaTheme="minorEastAsia" w:hAnsiTheme="minorEastAsia" w:cstheme="minorBidi"/>
          <w:noProof/>
          <w:szCs w:val="21"/>
        </w:rPr>
        <mc:AlternateContent>
          <mc:Choice Requires="wps">
            <w:drawing>
              <wp:anchor distT="0" distB="0" distL="114300" distR="114300" simplePos="0" relativeHeight="251901952" behindDoc="0" locked="0" layoutInCell="1" allowOverlap="1" wp14:anchorId="1A0FB1F0" wp14:editId="6729FB1C">
                <wp:simplePos x="0" y="0"/>
                <wp:positionH relativeFrom="margin">
                  <wp:align>right</wp:align>
                </wp:positionH>
                <wp:positionV relativeFrom="paragraph">
                  <wp:posOffset>19050</wp:posOffset>
                </wp:positionV>
                <wp:extent cx="6162675" cy="304800"/>
                <wp:effectExtent l="0" t="0" r="28575" b="19050"/>
                <wp:wrapNone/>
                <wp:docPr id="21" name="テキスト ボックス 21"/>
                <wp:cNvGraphicFramePr/>
                <a:graphic xmlns:a="http://schemas.openxmlformats.org/drawingml/2006/main">
                  <a:graphicData uri="http://schemas.microsoft.com/office/word/2010/wordprocessingShape">
                    <wps:wsp>
                      <wps:cNvSpPr txBox="1"/>
                      <wps:spPr>
                        <a:xfrm>
                          <a:off x="0" y="0"/>
                          <a:ext cx="6162675" cy="30480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2993" w:rsidRPr="00462993" w:rsidRDefault="00462993" w:rsidP="00462993">
                            <w:pPr>
                              <w:spacing w:line="360" w:lineRule="exact"/>
                              <w:jc w:val="center"/>
                              <w:rPr>
                                <w:rFonts w:ascii="HGP創英角ｺﾞｼｯｸUB" w:eastAsia="HGP創英角ｺﾞｼｯｸUB" w:hAnsi="HGP創英角ｺﾞｼｯｸUB" w:hint="eastAsia"/>
                                <w:sz w:val="36"/>
                                <w:szCs w:val="36"/>
                              </w:rPr>
                            </w:pPr>
                            <w:r w:rsidRPr="00462993">
                              <w:rPr>
                                <w:rFonts w:ascii="HGP創英角ｺﾞｼｯｸUB" w:eastAsia="HGP創英角ｺﾞｼｯｸUB" w:hAnsi="HGP創英角ｺﾞｼｯｸUB" w:hint="eastAsia"/>
                                <w:sz w:val="36"/>
                                <w:szCs w:val="36"/>
                              </w:rPr>
                              <w:t>憲法共同センター「</w:t>
                            </w:r>
                            <w:r w:rsidRPr="00462993">
                              <w:rPr>
                                <w:rFonts w:ascii="HGP創英角ｺﾞｼｯｸUB" w:eastAsia="HGP創英角ｺﾞｼｯｸUB" w:hAnsi="HGP創英角ｺﾞｼｯｸUB"/>
                                <w:sz w:val="36"/>
                                <w:szCs w:val="36"/>
                              </w:rPr>
                              <w:t>2000万人署名」推進グッズの</w:t>
                            </w:r>
                            <w:r w:rsidR="00BB199D">
                              <w:rPr>
                                <w:rFonts w:ascii="HGP創英角ｺﾞｼｯｸUB" w:eastAsia="HGP創英角ｺﾞｼｯｸUB" w:hAnsi="HGP創英角ｺﾞｼｯｸUB" w:hint="eastAsia"/>
                                <w:sz w:val="36"/>
                                <w:szCs w:val="36"/>
                              </w:rPr>
                              <w:t>ご紹介</w:t>
                            </w:r>
                            <w:r w:rsidRPr="00462993">
                              <w:rPr>
                                <w:rFonts w:ascii="HGP創英角ｺﾞｼｯｸUB" w:eastAsia="HGP創英角ｺﾞｼｯｸUB" w:hAnsi="HGP創英角ｺﾞｼｯｸU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FB1F0" id="テキスト ボックス 21" o:spid="_x0000_s1031" type="#_x0000_t202" style="position:absolute;left:0;text-align:left;margin-left:434.05pt;margin-top:1.5pt;width:485.25pt;height:24pt;z-index:2519019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Q4wAIAAM0FAAAOAAAAZHJzL2Uyb0RvYy54bWysVM1uEzEQviPxDpbvdDdpmpaomyqkCkKq&#10;2ooW9ex47WRVr8fYTrLh2EiIh+AVEGeeJy/C2LubpoVLEZfdsefz/Hzzc3pWlYoshXUF6Ix2DlJK&#10;hOaQF3qW0U+3kzcnlDjPdM4UaJHRtXD0bPj61enKDEQX5qByYQka0W6wMhmde28GSeL4XJTMHYAR&#10;GpUSbMk8Hu0syS1bofVSJd007ScrsLmxwIVzeHteK+kw2pdScH8lpROeqIxibD5+bfxOwzcZnrLB&#10;zDIzL3gTBvuHKEpWaHS6M3XOPCMLW/xhqiy4BQfSH3AoE5Cy4CLmgNl00mfZ3MyZETEXJMeZHU3u&#10;/5nll8trS4o8o90OJZqVWKPt5uv24cf24dd2841sN9+3m8324SeeCWKQsJVxA3x3Y/Clr95BhYVv&#10;7x1eBh4qacvwxwwJ6pH69Y5uUXnC8bLf6Xf7x0eUcNQdpr2TNNYjeXxtrPPvBZQkCBm1WM7IMlte&#10;OI+RILSFBGcOVJFPCqXiwc6mY2XJkmHpJ5NxurP+BKY0WWEoh0dptPxEF2zvTEwV4/chTXS6h8KT&#10;0sGfiN3WxBUoqqmIkl8rETBKfxQS2Y6MxCBDn4udD8a50D6SGe0iOqAkpvSShw3+MaqXPK7zaD2D&#10;9rvHZaHB1iw9DTu/b0OWNR5J2ss7iL6aVrHNjttOmUK+xgayUM+kM3xSIN8XzPlrZnEIsWdwsfgr&#10;/EgFWCRoJErmYL/87T7gcTZQS8kKhzqj7vOCWUGJ+qBxat52er2wBeKhd3TcxYPd10z3NXpRjgGb&#10;BwcDo4tiwHvVitJCeYf7ZxS8ooppjr4z6ltx7OtVg/uLi9EognDuDfMX+sbwYDoUKfTZbXXHrGka&#10;3eOIXEI7/mzwrN9rbHipYbTwIIs4DIHnmtWGf9wZsV2b/RaW0v45oh638PA3AAAA//8DAFBLAwQU&#10;AAYACAAAACEAO854N9wAAAAFAQAADwAAAGRycy9kb3ducmV2LnhtbEyPwU7DMBBE70j8g7VI3Kgd&#10;SguEbCqEoBe40CLBcZssSdR4HWKnNX+POcFpNZrRzNtiFW2vDjz6zglCNjOgWCpXd9IgvG2fLm5A&#10;+UBSU++EEb7Zw6o8PSkor91RXvmwCY1KJeJzQmhDGHKtfdWyJT9zA0vyPt1oKSQ5Nroe6ZjKba8v&#10;jVlqS52khZYGfmi52m8mi/CRvW/XX+FlutpH36wf4/KZ5oR4fhbv70AFjuEvDL/4CR3KxLRzk9Re&#10;9QjpkYAwTyeZt9dmAWqHsMgM6LLQ/+nLHwAAAP//AwBQSwECLQAUAAYACAAAACEAtoM4kv4AAADh&#10;AQAAEwAAAAAAAAAAAAAAAAAAAAAAW0NvbnRlbnRfVHlwZXNdLnhtbFBLAQItABQABgAIAAAAIQA4&#10;/SH/1gAAAJQBAAALAAAAAAAAAAAAAAAAAC8BAABfcmVscy8ucmVsc1BLAQItABQABgAIAAAAIQD5&#10;eiQ4wAIAAM0FAAAOAAAAAAAAAAAAAAAAAC4CAABkcnMvZTJvRG9jLnhtbFBLAQItABQABgAIAAAA&#10;IQA7zng33AAAAAUBAAAPAAAAAAAAAAAAAAAAABoFAABkcnMvZG93bnJldi54bWxQSwUGAAAAAAQA&#10;BADzAAAAIwYAAAAA&#10;" fillcolor="#ffc000" strokeweight=".5pt">
                <v:textbox>
                  <w:txbxContent>
                    <w:p w:rsidR="00462993" w:rsidRPr="00462993" w:rsidRDefault="00462993" w:rsidP="00462993">
                      <w:pPr>
                        <w:spacing w:line="360" w:lineRule="exact"/>
                        <w:jc w:val="center"/>
                        <w:rPr>
                          <w:rFonts w:ascii="HGP創英角ｺﾞｼｯｸUB" w:eastAsia="HGP創英角ｺﾞｼｯｸUB" w:hAnsi="HGP創英角ｺﾞｼｯｸUB" w:hint="eastAsia"/>
                          <w:sz w:val="36"/>
                          <w:szCs w:val="36"/>
                        </w:rPr>
                      </w:pPr>
                      <w:r w:rsidRPr="00462993">
                        <w:rPr>
                          <w:rFonts w:ascii="HGP創英角ｺﾞｼｯｸUB" w:eastAsia="HGP創英角ｺﾞｼｯｸUB" w:hAnsi="HGP創英角ｺﾞｼｯｸUB" w:hint="eastAsia"/>
                          <w:sz w:val="36"/>
                          <w:szCs w:val="36"/>
                        </w:rPr>
                        <w:t>憲法共同センター「</w:t>
                      </w:r>
                      <w:r w:rsidRPr="00462993">
                        <w:rPr>
                          <w:rFonts w:ascii="HGP創英角ｺﾞｼｯｸUB" w:eastAsia="HGP創英角ｺﾞｼｯｸUB" w:hAnsi="HGP創英角ｺﾞｼｯｸUB"/>
                          <w:sz w:val="36"/>
                          <w:szCs w:val="36"/>
                        </w:rPr>
                        <w:t>2000万人署名」推進グッズの</w:t>
                      </w:r>
                      <w:r w:rsidR="00BB199D">
                        <w:rPr>
                          <w:rFonts w:ascii="HGP創英角ｺﾞｼｯｸUB" w:eastAsia="HGP創英角ｺﾞｼｯｸUB" w:hAnsi="HGP創英角ｺﾞｼｯｸUB" w:hint="eastAsia"/>
                          <w:sz w:val="36"/>
                          <w:szCs w:val="36"/>
                        </w:rPr>
                        <w:t>ご紹介</w:t>
                      </w:r>
                      <w:r w:rsidRPr="00462993">
                        <w:rPr>
                          <w:rFonts w:ascii="HGP創英角ｺﾞｼｯｸUB" w:eastAsia="HGP創英角ｺﾞｼｯｸUB" w:hAnsi="HGP創英角ｺﾞｼｯｸUB"/>
                          <w:sz w:val="36"/>
                          <w:szCs w:val="36"/>
                        </w:rPr>
                        <w:t>！</w:t>
                      </w:r>
                    </w:p>
                  </w:txbxContent>
                </v:textbox>
                <w10:wrap anchorx="margin"/>
              </v:shape>
            </w:pict>
          </mc:Fallback>
        </mc:AlternateContent>
      </w:r>
    </w:p>
    <w:p w:rsidR="00954FFD" w:rsidRDefault="00954FFD" w:rsidP="0065796C">
      <w:pPr>
        <w:spacing w:line="320" w:lineRule="exact"/>
        <w:rPr>
          <w:rFonts w:asciiTheme="majorEastAsia" w:eastAsiaTheme="majorEastAsia" w:hAnsiTheme="majorEastAsia" w:cstheme="minorBidi"/>
          <w:szCs w:val="21"/>
        </w:rPr>
      </w:pPr>
    </w:p>
    <w:p w:rsidR="00954FFD" w:rsidRPr="00BB199D" w:rsidRDefault="00954FFD" w:rsidP="00954FFD">
      <w:pPr>
        <w:spacing w:line="320" w:lineRule="exact"/>
        <w:rPr>
          <w:rFonts w:asciiTheme="majorEastAsia" w:eastAsiaTheme="majorEastAsia" w:hAnsiTheme="majorEastAsia" w:cstheme="minorBidi"/>
          <w:sz w:val="24"/>
        </w:rPr>
      </w:pPr>
      <w:r w:rsidRPr="00BB199D">
        <w:rPr>
          <w:rFonts w:asciiTheme="majorEastAsia" w:eastAsiaTheme="majorEastAsia" w:hAnsiTheme="majorEastAsia" w:cstheme="minorBidi"/>
          <w:noProof/>
          <w:sz w:val="24"/>
        </w:rPr>
        <w:drawing>
          <wp:anchor distT="0" distB="0" distL="114300" distR="114300" simplePos="0" relativeHeight="251898880" behindDoc="0" locked="0" layoutInCell="1" allowOverlap="1" wp14:anchorId="780DEFB6" wp14:editId="49B21D4A">
            <wp:simplePos x="0" y="0"/>
            <wp:positionH relativeFrom="margin">
              <wp:align>right</wp:align>
            </wp:positionH>
            <wp:positionV relativeFrom="paragraph">
              <wp:posOffset>53975</wp:posOffset>
            </wp:positionV>
            <wp:extent cx="3418205" cy="1203960"/>
            <wp:effectExtent l="19050" t="19050" r="10795" b="1524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8205" cy="1203960"/>
                    </a:xfrm>
                    <a:prstGeom prst="rect">
                      <a:avLst/>
                    </a:prstGeom>
                    <a:noFill/>
                    <a:ln>
                      <a:solidFill>
                        <a:schemeClr val="accent6"/>
                      </a:solidFill>
                    </a:ln>
                  </pic:spPr>
                </pic:pic>
              </a:graphicData>
            </a:graphic>
            <wp14:sizeRelH relativeFrom="page">
              <wp14:pctWidth>0</wp14:pctWidth>
            </wp14:sizeRelH>
            <wp14:sizeRelV relativeFrom="page">
              <wp14:pctHeight>0</wp14:pctHeight>
            </wp14:sizeRelV>
          </wp:anchor>
        </w:drawing>
      </w:r>
      <w:r w:rsidRPr="00BB199D">
        <w:rPr>
          <w:rFonts w:asciiTheme="majorEastAsia" w:eastAsiaTheme="majorEastAsia" w:hAnsiTheme="majorEastAsia" w:cstheme="minorBidi" w:hint="eastAsia"/>
          <w:sz w:val="24"/>
        </w:rPr>
        <w:t>【憲法宣伝・新リーフ】</w:t>
      </w:r>
    </w:p>
    <w:p w:rsidR="00954FFD" w:rsidRPr="005C1F4D" w:rsidRDefault="00954FFD" w:rsidP="00954FFD">
      <w:pPr>
        <w:spacing w:line="320" w:lineRule="exact"/>
        <w:rPr>
          <w:rFonts w:asciiTheme="minorEastAsia" w:eastAsiaTheme="minorEastAsia" w:hAnsiTheme="minorEastAsia" w:cstheme="minorBidi"/>
          <w:szCs w:val="21"/>
        </w:rPr>
      </w:pPr>
      <w:r w:rsidRPr="005C1F4D">
        <w:rPr>
          <w:rFonts w:asciiTheme="minorEastAsia" w:eastAsiaTheme="minorEastAsia" w:hAnsiTheme="minorEastAsia" w:cstheme="minorBidi" w:hint="eastAsia"/>
          <w:szCs w:val="21"/>
        </w:rPr>
        <w:t xml:space="preserve"> </w:t>
      </w:r>
      <w:r w:rsidR="00BB199D">
        <w:rPr>
          <w:rFonts w:asciiTheme="minorEastAsia" w:eastAsiaTheme="minorEastAsia" w:hAnsiTheme="minorEastAsia" w:cstheme="minorBidi" w:hint="eastAsia"/>
          <w:szCs w:val="21"/>
        </w:rPr>
        <w:t>「</w:t>
      </w:r>
      <w:r w:rsidRPr="005C1F4D">
        <w:rPr>
          <w:rFonts w:asciiTheme="minorEastAsia" w:eastAsiaTheme="minorEastAsia" w:hAnsiTheme="minorEastAsia" w:cstheme="minorBidi" w:hint="eastAsia"/>
          <w:szCs w:val="21"/>
        </w:rPr>
        <w:t>2000</w:t>
      </w:r>
      <w:r w:rsidR="00BB199D">
        <w:rPr>
          <w:rFonts w:asciiTheme="minorEastAsia" w:eastAsiaTheme="minorEastAsia" w:hAnsiTheme="minorEastAsia" w:cstheme="minorBidi" w:hint="eastAsia"/>
          <w:szCs w:val="21"/>
        </w:rPr>
        <w:t>万人署名」ハガキ付です。</w:t>
      </w:r>
    </w:p>
    <w:p w:rsidR="00954FFD" w:rsidRPr="005C1F4D" w:rsidRDefault="00954FFD" w:rsidP="00954FFD">
      <w:pPr>
        <w:spacing w:line="320" w:lineRule="exact"/>
        <w:rPr>
          <w:rFonts w:asciiTheme="minorEastAsia" w:eastAsiaTheme="minorEastAsia" w:hAnsiTheme="minorEastAsia" w:cstheme="minorBidi"/>
          <w:szCs w:val="21"/>
        </w:rPr>
      </w:pPr>
      <w:r w:rsidRPr="005C1F4D">
        <w:rPr>
          <w:rFonts w:asciiTheme="minorEastAsia" w:eastAsiaTheme="minorEastAsia" w:hAnsiTheme="minorEastAsia" w:cstheme="minorBidi" w:hint="eastAsia"/>
          <w:szCs w:val="21"/>
        </w:rPr>
        <w:t>■１部３.</w:t>
      </w:r>
      <w:r w:rsidR="00BB199D">
        <w:rPr>
          <w:rFonts w:asciiTheme="minorEastAsia" w:eastAsiaTheme="minorEastAsia" w:hAnsiTheme="minorEastAsia" w:cstheme="minorBidi" w:hint="eastAsia"/>
          <w:szCs w:val="21"/>
        </w:rPr>
        <w:t>５円（送料実費）で注文受付中</w:t>
      </w:r>
      <w:r w:rsidRPr="005C1F4D">
        <w:rPr>
          <w:rFonts w:asciiTheme="minorEastAsia" w:eastAsiaTheme="minorEastAsia" w:hAnsiTheme="minorEastAsia" w:cstheme="minorBidi" w:hint="eastAsia"/>
          <w:szCs w:val="21"/>
        </w:rPr>
        <w:t>。</w:t>
      </w:r>
    </w:p>
    <w:p w:rsidR="00954FFD" w:rsidRPr="005C1F4D" w:rsidRDefault="00954FFD" w:rsidP="00954FFD">
      <w:pPr>
        <w:spacing w:line="320" w:lineRule="exact"/>
        <w:rPr>
          <w:rFonts w:asciiTheme="minorEastAsia" w:eastAsiaTheme="minorEastAsia" w:hAnsiTheme="minorEastAsia" w:cstheme="minorBidi"/>
          <w:szCs w:val="21"/>
        </w:rPr>
      </w:pPr>
      <w:r w:rsidRPr="005C1F4D">
        <w:rPr>
          <w:rFonts w:asciiTheme="minorEastAsia" w:eastAsiaTheme="minorEastAsia" w:hAnsiTheme="minorEastAsia" w:cstheme="minorBidi" w:hint="eastAsia"/>
          <w:szCs w:val="21"/>
        </w:rPr>
        <w:t>■注文用紙、見本ＰＤＦは、憲法共同センターＨＰよりダウンロードできます。</w:t>
      </w:r>
    </w:p>
    <w:p w:rsidR="00954FFD" w:rsidRPr="005C1F4D" w:rsidRDefault="00954FFD" w:rsidP="00954FFD">
      <w:pPr>
        <w:spacing w:line="320" w:lineRule="exact"/>
        <w:rPr>
          <w:rFonts w:asciiTheme="minorEastAsia" w:eastAsiaTheme="minorEastAsia" w:hAnsiTheme="minorEastAsia" w:cstheme="minorBidi"/>
          <w:szCs w:val="21"/>
        </w:rPr>
      </w:pPr>
      <w:r w:rsidRPr="005C1F4D">
        <w:rPr>
          <w:rFonts w:asciiTheme="minorEastAsia" w:eastAsiaTheme="minorEastAsia" w:hAnsiTheme="minorEastAsia" w:cstheme="minorBidi"/>
          <w:szCs w:val="21"/>
        </w:rPr>
        <w:t>http://www.kyodo-center.jp/?page_id=68</w:t>
      </w:r>
    </w:p>
    <w:p w:rsidR="00954FFD" w:rsidRPr="005C1F4D" w:rsidRDefault="00BB199D" w:rsidP="00954FFD">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noProof/>
          <w:szCs w:val="21"/>
        </w:rPr>
        <w:drawing>
          <wp:anchor distT="0" distB="0" distL="114300" distR="114300" simplePos="0" relativeHeight="251899904" behindDoc="0" locked="0" layoutInCell="1" allowOverlap="1" wp14:anchorId="24CA139E" wp14:editId="775F5C2D">
            <wp:simplePos x="0" y="0"/>
            <wp:positionH relativeFrom="margin">
              <wp:posOffset>2762250</wp:posOffset>
            </wp:positionH>
            <wp:positionV relativeFrom="paragraph">
              <wp:posOffset>130175</wp:posOffset>
            </wp:positionV>
            <wp:extent cx="3409315" cy="1200785"/>
            <wp:effectExtent l="19050" t="19050" r="19685" b="1841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9315" cy="1200785"/>
                    </a:xfrm>
                    <a:prstGeom prst="rect">
                      <a:avLst/>
                    </a:prstGeom>
                    <a:noFill/>
                    <a:ln>
                      <a:solidFill>
                        <a:schemeClr val="accent6"/>
                      </a:solidFill>
                    </a:ln>
                  </pic:spPr>
                </pic:pic>
              </a:graphicData>
            </a:graphic>
            <wp14:sizeRelH relativeFrom="page">
              <wp14:pctWidth>0</wp14:pctWidth>
            </wp14:sizeRelH>
            <wp14:sizeRelV relativeFrom="page">
              <wp14:pctHeight>0</wp14:pctHeight>
            </wp14:sizeRelV>
          </wp:anchor>
        </w:drawing>
      </w:r>
    </w:p>
    <w:p w:rsidR="00954FFD" w:rsidRDefault="00954FFD" w:rsidP="00954FFD">
      <w:pPr>
        <w:spacing w:line="320" w:lineRule="exact"/>
        <w:rPr>
          <w:rFonts w:asciiTheme="minorEastAsia" w:eastAsiaTheme="minorEastAsia" w:hAnsiTheme="minorEastAsia" w:cstheme="minorBidi"/>
          <w:szCs w:val="21"/>
        </w:rPr>
      </w:pPr>
    </w:p>
    <w:p w:rsidR="00BB199D" w:rsidRDefault="00BB199D" w:rsidP="00954FFD">
      <w:pPr>
        <w:spacing w:line="320" w:lineRule="exact"/>
        <w:rPr>
          <w:rFonts w:asciiTheme="minorEastAsia" w:eastAsiaTheme="minorEastAsia" w:hAnsiTheme="minorEastAsia" w:cstheme="minorBidi"/>
          <w:szCs w:val="21"/>
        </w:rPr>
      </w:pPr>
    </w:p>
    <w:p w:rsidR="00BB199D" w:rsidRDefault="00BB199D" w:rsidP="00954FFD">
      <w:pPr>
        <w:spacing w:line="320" w:lineRule="exact"/>
        <w:rPr>
          <w:rFonts w:asciiTheme="majorEastAsia" w:eastAsiaTheme="majorEastAsia" w:hAnsiTheme="majorEastAsia" w:cstheme="minorBidi"/>
          <w:sz w:val="24"/>
        </w:rPr>
      </w:pPr>
    </w:p>
    <w:p w:rsidR="00BB199D" w:rsidRDefault="00BB199D" w:rsidP="00954FFD">
      <w:pPr>
        <w:spacing w:line="320" w:lineRule="exact"/>
        <w:rPr>
          <w:rFonts w:asciiTheme="majorEastAsia" w:eastAsiaTheme="majorEastAsia" w:hAnsiTheme="majorEastAsia" w:cstheme="minorBidi"/>
          <w:sz w:val="24"/>
        </w:rPr>
      </w:pPr>
    </w:p>
    <w:p w:rsidR="00BB199D" w:rsidRDefault="00BB199D" w:rsidP="00954FFD">
      <w:pPr>
        <w:spacing w:line="320" w:lineRule="exact"/>
        <w:rPr>
          <w:rFonts w:asciiTheme="majorEastAsia" w:eastAsiaTheme="majorEastAsia" w:hAnsiTheme="majorEastAsia" w:cstheme="minorBidi"/>
          <w:sz w:val="24"/>
        </w:rPr>
      </w:pPr>
    </w:p>
    <w:p w:rsidR="00B650E2" w:rsidRDefault="00B650E2" w:rsidP="00954FFD">
      <w:pPr>
        <w:spacing w:line="320" w:lineRule="exact"/>
        <w:rPr>
          <w:rFonts w:asciiTheme="majorEastAsia" w:eastAsiaTheme="majorEastAsia" w:hAnsiTheme="majorEastAsia" w:cstheme="minorBidi" w:hint="eastAsia"/>
          <w:sz w:val="24"/>
        </w:rPr>
      </w:pPr>
    </w:p>
    <w:p w:rsidR="00BB199D" w:rsidRDefault="00BB199D" w:rsidP="00954FFD">
      <w:pPr>
        <w:spacing w:line="320" w:lineRule="exact"/>
        <w:rPr>
          <w:rFonts w:asciiTheme="majorEastAsia" w:eastAsiaTheme="majorEastAsia" w:hAnsiTheme="majorEastAsia" w:cstheme="minorBidi"/>
          <w:sz w:val="24"/>
        </w:rPr>
      </w:pPr>
    </w:p>
    <w:p w:rsidR="00954FFD" w:rsidRPr="00BB199D" w:rsidRDefault="00BB199D" w:rsidP="00954FFD">
      <w:pPr>
        <w:spacing w:line="320" w:lineRule="exact"/>
        <w:rPr>
          <w:rFonts w:asciiTheme="majorEastAsia" w:eastAsiaTheme="majorEastAsia" w:hAnsiTheme="majorEastAsia" w:cstheme="minorBidi"/>
          <w:sz w:val="24"/>
        </w:rPr>
      </w:pPr>
      <w:r w:rsidRPr="00BB199D">
        <w:rPr>
          <w:rFonts w:asciiTheme="majorEastAsia" w:eastAsiaTheme="majorEastAsia" w:hAnsiTheme="majorEastAsia" w:cstheme="minorBidi" w:hint="eastAsia"/>
          <w:sz w:val="24"/>
        </w:rPr>
        <w:t>【</w:t>
      </w:r>
      <w:r w:rsidR="00954FFD" w:rsidRPr="00BB199D">
        <w:rPr>
          <w:rFonts w:asciiTheme="majorEastAsia" w:eastAsiaTheme="majorEastAsia" w:hAnsiTheme="majorEastAsia" w:cstheme="minorBidi" w:hint="eastAsia"/>
          <w:sz w:val="24"/>
        </w:rPr>
        <w:t>署名用紙投函ＢＯＸ</w:t>
      </w:r>
      <w:r w:rsidRPr="00BB199D">
        <w:rPr>
          <w:rFonts w:asciiTheme="majorEastAsia" w:eastAsiaTheme="majorEastAsia" w:hAnsiTheme="majorEastAsia" w:cstheme="minorBidi" w:hint="eastAsia"/>
          <w:sz w:val="24"/>
        </w:rPr>
        <w:t>】</w:t>
      </w:r>
    </w:p>
    <w:p w:rsidR="00954FFD" w:rsidRPr="005C1F4D" w:rsidRDefault="00BB199D" w:rsidP="00954FFD">
      <w:pPr>
        <w:spacing w:line="320" w:lineRule="exact"/>
        <w:rPr>
          <w:rFonts w:asciiTheme="minorEastAsia" w:eastAsiaTheme="minorEastAsia" w:hAnsiTheme="minorEastAsia" w:cstheme="minorBidi"/>
          <w:szCs w:val="21"/>
        </w:rPr>
      </w:pPr>
      <w:r w:rsidRPr="005C1F4D">
        <w:rPr>
          <w:rFonts w:asciiTheme="minorEastAsia" w:eastAsiaTheme="minorEastAsia" w:hAnsiTheme="minorEastAsia" w:cstheme="minorBidi" w:hint="eastAsia"/>
          <w:szCs w:val="21"/>
        </w:rPr>
        <w:t>■</w:t>
      </w:r>
      <w:r w:rsidR="00954FFD" w:rsidRPr="005C1F4D">
        <w:rPr>
          <w:rFonts w:asciiTheme="minorEastAsia" w:eastAsiaTheme="minorEastAsia" w:hAnsiTheme="minorEastAsia" w:cstheme="minorBidi" w:hint="eastAsia"/>
          <w:szCs w:val="21"/>
        </w:rPr>
        <w:t>申込用紙は、同センターＨＰからダウンロードできます（kyodo-center.jp）</w:t>
      </w:r>
    </w:p>
    <w:p w:rsidR="00954FFD" w:rsidRPr="005C1F4D" w:rsidRDefault="00BB199D" w:rsidP="00954FFD">
      <w:pPr>
        <w:spacing w:line="320" w:lineRule="exact"/>
        <w:rPr>
          <w:rFonts w:asciiTheme="minorEastAsia" w:eastAsiaTheme="minorEastAsia" w:hAnsiTheme="minorEastAsia" w:cstheme="minorBidi"/>
          <w:szCs w:val="21"/>
        </w:rPr>
      </w:pPr>
      <w:r w:rsidRPr="005C1F4D">
        <w:rPr>
          <w:rFonts w:asciiTheme="minorEastAsia" w:eastAsiaTheme="minorEastAsia" w:hAnsiTheme="minorEastAsia" w:cstheme="minorBidi" w:hint="eastAsia"/>
          <w:szCs w:val="21"/>
        </w:rPr>
        <w:t>■</w:t>
      </w:r>
      <w:r w:rsidR="00954FFD" w:rsidRPr="005C1F4D">
        <w:rPr>
          <w:rFonts w:asciiTheme="minorEastAsia" w:eastAsiaTheme="minorEastAsia" w:hAnsiTheme="minorEastAsia" w:cstheme="minorBidi" w:hint="eastAsia"/>
          <w:szCs w:val="21"/>
        </w:rPr>
        <w:t>お問い合わせ、注文は、光陽メディア（申込用紙に記載）までお願いします。</w:t>
      </w:r>
    </w:p>
    <w:p w:rsidR="00954FFD" w:rsidRPr="005C1F4D" w:rsidRDefault="00B650E2" w:rsidP="00954FFD">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noProof/>
          <w:szCs w:val="21"/>
        </w:rPr>
        <w:drawing>
          <wp:anchor distT="0" distB="0" distL="114300" distR="114300" simplePos="0" relativeHeight="251902976" behindDoc="0" locked="0" layoutInCell="1" allowOverlap="1" wp14:anchorId="4E589FAD" wp14:editId="38F287D0">
            <wp:simplePos x="0" y="0"/>
            <wp:positionH relativeFrom="margin">
              <wp:align>left</wp:align>
            </wp:positionH>
            <wp:positionV relativeFrom="paragraph">
              <wp:posOffset>-262255</wp:posOffset>
            </wp:positionV>
            <wp:extent cx="2413635" cy="1811020"/>
            <wp:effectExtent l="0" t="3492" r="2222" b="2223"/>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13635"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99D">
        <w:rPr>
          <w:rFonts w:asciiTheme="minorEastAsia" w:eastAsiaTheme="minorEastAsia" w:hAnsiTheme="minorEastAsia" w:cstheme="minorBidi" w:hint="eastAsia"/>
          <w:szCs w:val="21"/>
        </w:rPr>
        <w:t>・</w:t>
      </w:r>
      <w:r w:rsidR="00954FFD" w:rsidRPr="005C1F4D">
        <w:rPr>
          <w:rFonts w:asciiTheme="minorEastAsia" w:eastAsiaTheme="minorEastAsia" w:hAnsiTheme="minorEastAsia" w:cstheme="minorBidi" w:hint="eastAsia"/>
          <w:szCs w:val="21"/>
        </w:rPr>
        <w:t>署名BOX販売価格</w:t>
      </w:r>
    </w:p>
    <w:p w:rsidR="00954FFD" w:rsidRPr="005C1F4D" w:rsidRDefault="00954FFD" w:rsidP="00954FFD">
      <w:pPr>
        <w:spacing w:line="320" w:lineRule="exact"/>
        <w:rPr>
          <w:rFonts w:asciiTheme="minorEastAsia" w:eastAsiaTheme="minorEastAsia" w:hAnsiTheme="minorEastAsia" w:cstheme="minorBidi"/>
          <w:szCs w:val="21"/>
        </w:rPr>
      </w:pPr>
      <w:r w:rsidRPr="005C1F4D">
        <w:rPr>
          <w:rFonts w:asciiTheme="minorEastAsia" w:eastAsiaTheme="minorEastAsia" w:hAnsiTheme="minorEastAsia" w:cstheme="minorBidi" w:hint="eastAsia"/>
          <w:szCs w:val="21"/>
        </w:rPr>
        <w:t xml:space="preserve"> 　1個500円（税込み、送料別）</w:t>
      </w:r>
    </w:p>
    <w:p w:rsidR="00954FFD" w:rsidRPr="005C1F4D" w:rsidRDefault="00954FFD" w:rsidP="00954FFD">
      <w:pPr>
        <w:spacing w:line="320" w:lineRule="exact"/>
        <w:rPr>
          <w:rFonts w:asciiTheme="minorEastAsia" w:eastAsiaTheme="minorEastAsia" w:hAnsiTheme="minorEastAsia" w:cstheme="minorBidi"/>
          <w:szCs w:val="21"/>
        </w:rPr>
      </w:pPr>
      <w:r w:rsidRPr="005C1F4D">
        <w:rPr>
          <w:rFonts w:asciiTheme="minorEastAsia" w:eastAsiaTheme="minorEastAsia" w:hAnsiTheme="minorEastAsia" w:cstheme="minorBidi" w:hint="eastAsia"/>
          <w:szCs w:val="21"/>
        </w:rPr>
        <w:t xml:space="preserve"> 　1セット（5個入り）2500円（税込み、送料別）</w:t>
      </w:r>
    </w:p>
    <w:p w:rsidR="00954FFD" w:rsidRPr="005C1F4D" w:rsidRDefault="00BB199D" w:rsidP="00954FFD">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954FFD" w:rsidRPr="005C1F4D">
        <w:rPr>
          <w:rFonts w:asciiTheme="minorEastAsia" w:eastAsiaTheme="minorEastAsia" w:hAnsiTheme="minorEastAsia" w:cstheme="minorBidi" w:hint="eastAsia"/>
          <w:szCs w:val="21"/>
        </w:rPr>
        <w:t>送料1200円（税込み）1個～30個（6セット）まで</w:t>
      </w:r>
    </w:p>
    <w:p w:rsidR="00954FFD" w:rsidRPr="005C1F4D" w:rsidRDefault="00BB199D" w:rsidP="00BB199D">
      <w:pPr>
        <w:spacing w:line="32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954FFD" w:rsidRPr="005C1F4D">
        <w:rPr>
          <w:rFonts w:asciiTheme="minorEastAsia" w:eastAsiaTheme="minorEastAsia" w:hAnsiTheme="minorEastAsia" w:cstheme="minorBidi" w:hint="eastAsia"/>
          <w:szCs w:val="21"/>
        </w:rPr>
        <w:t>31個以上はお問い合わせ下さい</w:t>
      </w:r>
      <w:r>
        <w:rPr>
          <w:rFonts w:asciiTheme="minorEastAsia" w:eastAsiaTheme="minorEastAsia" w:hAnsiTheme="minorEastAsia" w:cstheme="minorBidi" w:hint="eastAsia"/>
          <w:szCs w:val="21"/>
        </w:rPr>
        <w:t>）</w:t>
      </w:r>
    </w:p>
    <w:p w:rsidR="00954FFD" w:rsidRPr="005C1F4D" w:rsidRDefault="00954FFD" w:rsidP="00593A4D">
      <w:pPr>
        <w:spacing w:line="320" w:lineRule="exact"/>
        <w:ind w:firstLineChars="200" w:firstLine="420"/>
        <w:rPr>
          <w:rFonts w:asciiTheme="minorEastAsia" w:eastAsiaTheme="minorEastAsia" w:hAnsiTheme="minorEastAsia" w:cstheme="minorBidi" w:hint="eastAsia"/>
          <w:szCs w:val="21"/>
        </w:rPr>
      </w:pPr>
      <w:r w:rsidRPr="005C1F4D">
        <w:rPr>
          <w:rFonts w:asciiTheme="minorEastAsia" w:eastAsiaTheme="minorEastAsia" w:hAnsiTheme="minorEastAsia" w:cstheme="minorBidi" w:hint="eastAsia"/>
          <w:szCs w:val="21"/>
        </w:rPr>
        <w:t>TEL 03-3260-4530（光陽メディア 大原）受付時間9:00～17:00</w:t>
      </w:r>
    </w:p>
    <w:p w:rsidR="00954FFD" w:rsidRPr="00B650E2" w:rsidRDefault="00954FFD" w:rsidP="0065796C">
      <w:pPr>
        <w:spacing w:line="320" w:lineRule="exact"/>
        <w:rPr>
          <w:rFonts w:asciiTheme="minorEastAsia" w:eastAsiaTheme="minorEastAsia" w:hAnsiTheme="minorEastAsia" w:cstheme="minorBidi" w:hint="eastAsia"/>
          <w:szCs w:val="21"/>
        </w:rPr>
      </w:pPr>
      <w:r w:rsidRPr="005C1F4D">
        <w:rPr>
          <w:rFonts w:asciiTheme="minorEastAsia" w:eastAsiaTheme="minorEastAsia" w:hAnsiTheme="minorEastAsia" w:cstheme="minorBidi" w:hint="eastAsia"/>
          <w:szCs w:val="21"/>
        </w:rPr>
        <w:t xml:space="preserve"> </w:t>
      </w:r>
      <w:r w:rsidR="00BB199D">
        <w:rPr>
          <w:rFonts w:asciiTheme="minorEastAsia" w:eastAsiaTheme="minorEastAsia" w:hAnsiTheme="minorEastAsia" w:cstheme="minorBidi" w:hint="eastAsia"/>
          <w:szCs w:val="21"/>
        </w:rPr>
        <w:t>・</w:t>
      </w:r>
      <w:r w:rsidRPr="005C1F4D">
        <w:rPr>
          <w:rFonts w:asciiTheme="minorEastAsia" w:eastAsiaTheme="minorEastAsia" w:hAnsiTheme="minorEastAsia" w:cstheme="minorBidi" w:hint="eastAsia"/>
          <w:szCs w:val="21"/>
        </w:rPr>
        <w:t>申し込み先FAX 03-3260-9140（光陽メディア）</w:t>
      </w:r>
    </w:p>
    <w:p w:rsidR="006F3D10" w:rsidRDefault="001F701E" w:rsidP="0065796C">
      <w:pPr>
        <w:spacing w:line="320" w:lineRule="exact"/>
        <w:rPr>
          <w:rFonts w:asciiTheme="majorEastAsia" w:eastAsiaTheme="majorEastAsia" w:hAnsiTheme="majorEastAsia" w:cstheme="minorBidi"/>
          <w:szCs w:val="21"/>
          <w:bdr w:val="single" w:sz="4" w:space="0" w:color="auto"/>
        </w:rPr>
      </w:pPr>
      <w:r>
        <w:rPr>
          <w:noProof/>
        </w:rPr>
        <w:lastRenderedPageBreak/>
        <mc:AlternateContent>
          <mc:Choice Requires="wps">
            <w:drawing>
              <wp:anchor distT="0" distB="0" distL="114300" distR="114300" simplePos="0" relativeHeight="251851776" behindDoc="0" locked="0" layoutInCell="1" allowOverlap="1" wp14:anchorId="5C7C2339" wp14:editId="21602D28">
                <wp:simplePos x="0" y="0"/>
                <wp:positionH relativeFrom="margin">
                  <wp:posOffset>0</wp:posOffset>
                </wp:positionH>
                <wp:positionV relativeFrom="paragraph">
                  <wp:posOffset>-12700</wp:posOffset>
                </wp:positionV>
                <wp:extent cx="6219825" cy="3714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6219825" cy="371475"/>
                        </a:xfrm>
                        <a:prstGeom prst="rect">
                          <a:avLst/>
                        </a:prstGeom>
                        <a:solidFill>
                          <a:srgbClr val="FF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C2339" id="テキスト ボックス 12" o:spid="_x0000_s1032" type="#_x0000_t202" style="position:absolute;left:0;text-align:left;margin-left:0;margin-top:-1pt;width:489.75pt;height:29.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N/vQIAAM0FAAAOAAAAZHJzL2Uyb0RvYy54bWysVM1uGjEQvlfqO1i+NwsEkoCyRDQRVaUo&#10;iZpUORuvDat4Pa5tYOkxSFUfoq9Q9dzn4UU69u4CSXpJ1cuu7Zn5Zuabn9OzslBkIazLQae0fdCi&#10;RGgOWa6nKf18N353QonzTGdMgRYpXQlHz4Zv35wuzUB0YAYqE5YgiHaDpUnpzHszSBLHZ6Jg7gCM&#10;0CiUYAvm8WqnSWbZEtELlXRaraNkCTYzFrhwDl8vKiEdRnwpBffXUjrhiUopxubj18bvJHyT4Skb&#10;TC0zs5zXYbB/iKJguUanW6gL5hmZ2/wFVJFzCw6kP+BQJCBlzkXMAbNpt55lcztjRsRckBxntjS5&#10;/wfLrxY3luQZ1q5DiWYF1miz/rZ5/Ll5/L1Zfyeb9Y/Ner15/IV3gjpI2NK4AdrdGrT05Xso0bh5&#10;d/gYeCilLcIfMyQoR+pXW7pF6QnHx6NOu3/S6VHCUXZ43O4e9wJMsrM21vkPAgoSDim1WM7IMltc&#10;Ol+pNirBmQOVZ+NcqXix08m5smTBsPTjcb8/HtfoT9SUJksM5bDXishPZAF7CzFRjD+8RMBolQ7+&#10;ROy2Oq5AUUVFPPmVEkFH6U9CItuRkRhk6HOx9cE4F9pHMiMuagctiSm9xrDW30X1GuMqj8YzaL81&#10;LnINtmLpadjZQxOyrPSxiHt5h6MvJ2Vss1ji8DKBbIUNZKGaSWf4OEe+L5nzN8ziEGLP4GLx1/iR&#10;CrBIUJ8omYH9+rf3oI+zgVJKljjUKXVf5swKStRHjVPTb3e7YQvES7d33MGL3ZdM9iV6XpwDNk8b&#10;V5jh8Rj0vWqO0kJxj/tnFLyiiGmOvlPqm+O5r1YN7i8uRqOohHNvmL/Ut4YH6FCk0Gd35T2zpm50&#10;jyNyBc34s8Gzfq90g6WG0dyDzOMw7Fit+cedEcep3m9hKe3fo9ZuCw//AAAA//8DAFBLAwQUAAYA&#10;CAAAACEAEyisYd8AAAAGAQAADwAAAGRycy9kb3ducmV2LnhtbEyPzU7DMBCE70i8g7VI3FqHSik0&#10;ZFMhRDkgcWjDj7ht4yUJjddR7Lbp2+Oe4LQazWjm23w52k4dePCtE4SbaQKKpXKmlRrhrVxN7kD5&#10;QGKoc8IIJ/awLC4vcsqMO8qaD5tQq1giPiOEJoQ+09pXDVvyU9ezRO/bDZZClEOtzUDHWG47PUuS&#10;ubbUSlxoqOfHhqvdZm8R1uVXeSp3H6uhfn56lfH95af/JMTrq/HhHlTgMfyF4Ywf0aGITFu3F+NV&#10;hxAfCQiTWbzRXdwuUlBbhHSegi5y/R+/+AUAAP//AwBQSwECLQAUAAYACAAAACEAtoM4kv4AAADh&#10;AQAAEwAAAAAAAAAAAAAAAAAAAAAAW0NvbnRlbnRfVHlwZXNdLnhtbFBLAQItABQABgAIAAAAIQA4&#10;/SH/1gAAAJQBAAALAAAAAAAAAAAAAAAAAC8BAABfcmVscy8ucmVsc1BLAQItABQABgAIAAAAIQBb&#10;QgN/vQIAAM0FAAAOAAAAAAAAAAAAAAAAAC4CAABkcnMvZTJvRG9jLnhtbFBLAQItABQABgAIAAAA&#10;IQATKKxh3wAAAAYBAAAPAAAAAAAAAAAAAAAAABcFAABkcnMvZG93bnJldi54bWxQSwUGAAAAAAQA&#10;BADzAAAAIwYAAAAA&#10;" fillcolor="#f9f" strokeweight=".5pt">
                <v:textbo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v:textbox>
                <w10:wrap anchorx="margin"/>
              </v:shape>
            </w:pict>
          </mc:Fallback>
        </mc:AlternateContent>
      </w:r>
    </w:p>
    <w:p w:rsidR="00FA16CF" w:rsidRDefault="00FA16CF" w:rsidP="0065796C">
      <w:pPr>
        <w:spacing w:line="320" w:lineRule="exact"/>
        <w:rPr>
          <w:rFonts w:asciiTheme="majorEastAsia" w:eastAsiaTheme="majorEastAsia" w:hAnsiTheme="majorEastAsia" w:cstheme="minorBidi"/>
          <w:szCs w:val="21"/>
          <w:bdr w:val="single" w:sz="4" w:space="0" w:color="auto"/>
        </w:rPr>
      </w:pPr>
    </w:p>
    <w:p w:rsidR="008839CB" w:rsidRDefault="008839CB" w:rsidP="008839CB">
      <w:pPr>
        <w:spacing w:line="100" w:lineRule="exact"/>
        <w:rPr>
          <w:rFonts w:asciiTheme="minorEastAsia" w:eastAsiaTheme="minorEastAsia" w:hAnsiTheme="minorEastAsia" w:cstheme="minorBidi" w:hint="eastAsia"/>
          <w:szCs w:val="21"/>
        </w:rPr>
      </w:pPr>
    </w:p>
    <w:p w:rsidR="00DC59ED" w:rsidRPr="001039B2" w:rsidRDefault="00AF0E49" w:rsidP="00DC59ED">
      <w:pPr>
        <w:spacing w:line="300" w:lineRule="exact"/>
        <w:jc w:val="left"/>
        <w:rPr>
          <w:rFonts w:asciiTheme="majorEastAsia" w:eastAsiaTheme="majorEastAsia" w:hAnsiTheme="majorEastAsia"/>
          <w:bdr w:val="single" w:sz="4" w:space="0" w:color="auto"/>
        </w:rPr>
      </w:pPr>
      <w:r>
        <w:rPr>
          <w:rFonts w:asciiTheme="majorEastAsia" w:eastAsiaTheme="majorEastAsia" w:hAnsiTheme="majorEastAsia" w:hint="eastAsia"/>
          <w:bdr w:val="single" w:sz="4" w:space="0" w:color="auto"/>
        </w:rPr>
        <w:t>2</w:t>
      </w:r>
      <w:r w:rsidR="00DC59ED" w:rsidRPr="001039B2">
        <w:rPr>
          <w:rFonts w:asciiTheme="majorEastAsia" w:eastAsiaTheme="majorEastAsia" w:hAnsiTheme="majorEastAsia" w:hint="eastAsia"/>
          <w:bdr w:val="single" w:sz="4" w:space="0" w:color="auto"/>
        </w:rPr>
        <w:t>月</w:t>
      </w:r>
      <w:r>
        <w:rPr>
          <w:rFonts w:asciiTheme="majorEastAsia" w:eastAsiaTheme="majorEastAsia" w:hAnsiTheme="majorEastAsia" w:hint="eastAsia"/>
          <w:bdr w:val="single" w:sz="4" w:space="0" w:color="auto"/>
        </w:rPr>
        <w:t>3</w:t>
      </w:r>
      <w:r w:rsidR="00DC59ED" w:rsidRPr="001039B2">
        <w:rPr>
          <w:rFonts w:asciiTheme="majorEastAsia" w:eastAsiaTheme="majorEastAsia" w:hAnsiTheme="majorEastAsia" w:hint="eastAsia"/>
          <w:bdr w:val="single" w:sz="4" w:space="0" w:color="auto"/>
        </w:rPr>
        <w:t>日</w:t>
      </w:r>
      <w:r>
        <w:rPr>
          <w:rFonts w:asciiTheme="majorEastAsia" w:eastAsiaTheme="majorEastAsia" w:hAnsiTheme="majorEastAsia" w:hint="eastAsia"/>
          <w:bdr w:val="single" w:sz="4" w:space="0" w:color="auto"/>
        </w:rPr>
        <w:t>、17日</w:t>
      </w:r>
      <w:r w:rsidR="00DC59ED" w:rsidRPr="001039B2">
        <w:rPr>
          <w:rFonts w:asciiTheme="majorEastAsia" w:eastAsiaTheme="majorEastAsia" w:hAnsiTheme="majorEastAsia"/>
          <w:bdr w:val="single" w:sz="4" w:space="0" w:color="auto"/>
        </w:rPr>
        <w:t>（水）</w:t>
      </w:r>
      <w:r w:rsidR="00DC59ED" w:rsidRPr="001039B2">
        <w:rPr>
          <w:rFonts w:asciiTheme="majorEastAsia" w:eastAsiaTheme="majorEastAsia" w:hAnsiTheme="majorEastAsia" w:hint="eastAsia"/>
          <w:bdr w:val="single" w:sz="4" w:space="0" w:color="auto"/>
        </w:rPr>
        <w:t>昼休み国会行動</w:t>
      </w:r>
    </w:p>
    <w:p w:rsidR="00DC59ED" w:rsidRPr="005010B9" w:rsidRDefault="00DC59ED" w:rsidP="00DC59ED">
      <w:pPr>
        <w:spacing w:line="300" w:lineRule="exact"/>
        <w:jc w:val="left"/>
        <w:rPr>
          <w:rFonts w:ascii="ＭＳ 明朝" w:hAnsi="ＭＳ 明朝"/>
        </w:rPr>
      </w:pPr>
      <w:r w:rsidRPr="005010B9">
        <w:rPr>
          <w:rFonts w:ascii="ＭＳ 明朝" w:hAnsi="ＭＳ 明朝" w:hint="eastAsia"/>
        </w:rPr>
        <w:t>日時</w:t>
      </w:r>
      <w:r>
        <w:rPr>
          <w:rFonts w:asciiTheme="minorEastAsia" w:eastAsiaTheme="minorEastAsia" w:hAnsiTheme="minorEastAsia" w:cstheme="minorBidi" w:hint="eastAsia"/>
          <w:szCs w:val="21"/>
        </w:rPr>
        <w:t>／</w:t>
      </w:r>
      <w:r w:rsidR="00AF0E49">
        <w:rPr>
          <w:rFonts w:ascii="ＭＳ 明朝" w:hAnsi="ＭＳ 明朝" w:hint="eastAsia"/>
        </w:rPr>
        <w:t>2</w:t>
      </w:r>
      <w:r w:rsidRPr="005010B9">
        <w:rPr>
          <w:rFonts w:ascii="ＭＳ 明朝" w:hAnsi="ＭＳ 明朝" w:hint="eastAsia"/>
        </w:rPr>
        <w:t>月</w:t>
      </w:r>
      <w:r w:rsidR="00AF0E49">
        <w:rPr>
          <w:rFonts w:ascii="ＭＳ 明朝" w:hAnsi="ＭＳ 明朝" w:hint="eastAsia"/>
        </w:rPr>
        <w:t>3</w:t>
      </w:r>
      <w:r w:rsidRPr="005010B9">
        <w:rPr>
          <w:rFonts w:ascii="ＭＳ 明朝" w:hAnsi="ＭＳ 明朝" w:hint="eastAsia"/>
        </w:rPr>
        <w:t>日（</w:t>
      </w:r>
      <w:r>
        <w:rPr>
          <w:rFonts w:ascii="ＭＳ 明朝" w:hAnsi="ＭＳ 明朝" w:hint="eastAsia"/>
        </w:rPr>
        <w:t>水</w:t>
      </w:r>
      <w:r w:rsidRPr="005010B9">
        <w:rPr>
          <w:rFonts w:ascii="ＭＳ 明朝" w:hAnsi="ＭＳ 明朝" w:hint="eastAsia"/>
        </w:rPr>
        <w:t>）12時</w:t>
      </w:r>
      <w:r>
        <w:rPr>
          <w:rFonts w:ascii="ＭＳ 明朝" w:hAnsi="ＭＳ 明朝" w:hint="eastAsia"/>
        </w:rPr>
        <w:t>15分</w:t>
      </w:r>
      <w:r w:rsidRPr="005010B9">
        <w:rPr>
          <w:rFonts w:ascii="ＭＳ 明朝" w:hAnsi="ＭＳ 明朝" w:hint="eastAsia"/>
        </w:rPr>
        <w:t>～13時</w:t>
      </w:r>
      <w:r>
        <w:rPr>
          <w:rFonts w:ascii="ＭＳ 明朝" w:hAnsi="ＭＳ 明朝" w:hint="eastAsia"/>
        </w:rPr>
        <w:t>予定</w:t>
      </w:r>
    </w:p>
    <w:p w:rsidR="00DC59ED" w:rsidRDefault="00DC59ED" w:rsidP="00DC59ED">
      <w:pPr>
        <w:spacing w:line="300" w:lineRule="exact"/>
        <w:jc w:val="left"/>
        <w:rPr>
          <w:rFonts w:ascii="ＭＳ 明朝" w:hAnsi="ＭＳ 明朝"/>
        </w:rPr>
      </w:pPr>
      <w:r w:rsidRPr="00AA7CC3">
        <w:rPr>
          <w:rFonts w:ascii="ＭＳ 明朝" w:hAnsi="ＭＳ 明朝" w:hint="eastAsia"/>
        </w:rPr>
        <w:t>場所</w:t>
      </w:r>
      <w:r w:rsidRPr="00BA700B">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衆院第２議員会館前</w:t>
      </w:r>
    </w:p>
    <w:p w:rsidR="00DC59ED" w:rsidRDefault="00DC59ED" w:rsidP="00DC59ED">
      <w:pPr>
        <w:spacing w:line="300" w:lineRule="exact"/>
        <w:rPr>
          <w:rFonts w:asciiTheme="minorEastAsia" w:eastAsiaTheme="minorEastAsia" w:hAnsiTheme="minorEastAsia" w:cstheme="minorBidi"/>
          <w:color w:val="FF0000"/>
          <w:szCs w:val="21"/>
        </w:rPr>
      </w:pPr>
      <w:r w:rsidRPr="005010B9">
        <w:rPr>
          <w:rFonts w:ascii="ＭＳ 明朝" w:hAnsi="ＭＳ 明朝" w:hint="eastAsia"/>
        </w:rPr>
        <w:t>主催</w:t>
      </w:r>
      <w:r>
        <w:rPr>
          <w:rFonts w:ascii="ＭＳ 明朝" w:hAnsi="ＭＳ 明朝" w:hint="eastAsia"/>
        </w:rPr>
        <w:t>／国民大運動・中央社保協・安保破棄実行委員会</w:t>
      </w:r>
    </w:p>
    <w:p w:rsidR="00DC59ED" w:rsidRPr="00DC59ED" w:rsidRDefault="00DC59ED" w:rsidP="00DC59ED">
      <w:pPr>
        <w:spacing w:line="300" w:lineRule="exact"/>
        <w:rPr>
          <w:rFonts w:ascii="ＭＳ 明朝" w:hAnsi="ＭＳ 明朝"/>
        </w:rPr>
      </w:pPr>
      <w:r>
        <w:rPr>
          <w:rFonts w:asciiTheme="majorEastAsia" w:eastAsiaTheme="majorEastAsia" w:hAnsiTheme="majorEastAsia" w:cstheme="minorBidi" w:hint="eastAsia"/>
          <w:szCs w:val="21"/>
          <w:bdr w:val="single" w:sz="4" w:space="0" w:color="auto"/>
        </w:rPr>
        <w:t>2</w:t>
      </w:r>
      <w:r w:rsidRPr="00192D2D">
        <w:rPr>
          <w:rFonts w:asciiTheme="majorEastAsia" w:eastAsiaTheme="majorEastAsia" w:hAnsiTheme="majorEastAsia" w:cstheme="minorBidi" w:hint="eastAsia"/>
          <w:szCs w:val="21"/>
          <w:bdr w:val="single" w:sz="4" w:space="0" w:color="auto"/>
        </w:rPr>
        <w:t>月　「9の日」行動</w:t>
      </w:r>
      <w:r w:rsidRPr="002665FC">
        <w:rPr>
          <w:rFonts w:asciiTheme="majorEastAsia" w:eastAsiaTheme="majorEastAsia" w:hAnsiTheme="majorEastAsia" w:cstheme="minorBidi" w:hint="eastAsia"/>
          <w:szCs w:val="21"/>
        </w:rPr>
        <w:t xml:space="preserve">　★全国</w:t>
      </w:r>
      <w:r>
        <w:rPr>
          <w:rFonts w:asciiTheme="majorEastAsia" w:eastAsiaTheme="majorEastAsia" w:hAnsiTheme="majorEastAsia" w:cstheme="minorBidi" w:hint="eastAsia"/>
          <w:szCs w:val="21"/>
        </w:rPr>
        <w:t>各地</w:t>
      </w:r>
      <w:r w:rsidRPr="002665FC">
        <w:rPr>
          <w:rFonts w:asciiTheme="majorEastAsia" w:eastAsiaTheme="majorEastAsia" w:hAnsiTheme="majorEastAsia" w:cstheme="minorBidi" w:hint="eastAsia"/>
          <w:szCs w:val="21"/>
        </w:rPr>
        <w:t>で</w:t>
      </w:r>
      <w:r>
        <w:rPr>
          <w:rFonts w:asciiTheme="majorEastAsia" w:eastAsiaTheme="majorEastAsia" w:hAnsiTheme="majorEastAsia" w:cstheme="minorBidi" w:hint="eastAsia"/>
          <w:szCs w:val="21"/>
        </w:rPr>
        <w:t>毎月とりくみ</w:t>
      </w:r>
      <w:r w:rsidRPr="002665FC">
        <w:rPr>
          <w:rFonts w:asciiTheme="majorEastAsia" w:eastAsiaTheme="majorEastAsia" w:hAnsiTheme="majorEastAsia" w:cstheme="minorBidi" w:hint="eastAsia"/>
          <w:szCs w:val="21"/>
        </w:rPr>
        <w:t>ましょう</w:t>
      </w:r>
      <w:r>
        <w:rPr>
          <w:rFonts w:asciiTheme="majorEastAsia" w:eastAsiaTheme="majorEastAsia" w:hAnsiTheme="majorEastAsia" w:cstheme="minorBidi" w:hint="eastAsia"/>
          <w:szCs w:val="21"/>
        </w:rPr>
        <w:t>！</w:t>
      </w:r>
    </w:p>
    <w:p w:rsidR="00DC59ED" w:rsidRDefault="00DC59ED" w:rsidP="00BC1979">
      <w:pPr>
        <w:spacing w:line="300" w:lineRule="exact"/>
        <w:rPr>
          <w:rFonts w:ascii="ＭＳ Ｐ明朝" w:eastAsia="ＭＳ Ｐ明朝" w:hAnsi="ＭＳ Ｐ明朝" w:cstheme="minorBidi"/>
          <w:szCs w:val="21"/>
        </w:rPr>
      </w:pPr>
      <w:r w:rsidRPr="00BA778C">
        <w:rPr>
          <w:rFonts w:ascii="ＭＳ Ｐ明朝" w:eastAsia="ＭＳ Ｐ明朝" w:hAnsi="ＭＳ Ｐ明朝" w:cstheme="minorBidi" w:hint="eastAsia"/>
          <w:szCs w:val="21"/>
        </w:rPr>
        <w:t>＜</w:t>
      </w:r>
      <w:r>
        <w:rPr>
          <w:rFonts w:ascii="ＭＳ Ｐ明朝" w:eastAsia="ＭＳ Ｐ明朝" w:hAnsi="ＭＳ Ｐ明朝" w:cstheme="minorBidi" w:hint="eastAsia"/>
          <w:szCs w:val="21"/>
        </w:rPr>
        <w:t>東京</w:t>
      </w:r>
      <w:r w:rsidRPr="00BA778C">
        <w:rPr>
          <w:rFonts w:ascii="ＭＳ Ｐ明朝" w:eastAsia="ＭＳ Ｐ明朝" w:hAnsi="ＭＳ Ｐ明朝" w:cstheme="minorBidi" w:hint="eastAsia"/>
          <w:szCs w:val="21"/>
        </w:rPr>
        <w:t>都内＞2月9日（</w:t>
      </w:r>
      <w:r>
        <w:rPr>
          <w:rFonts w:ascii="ＭＳ Ｐ明朝" w:eastAsia="ＭＳ Ｐ明朝" w:hAnsi="ＭＳ Ｐ明朝" w:cstheme="minorBidi" w:hint="eastAsia"/>
          <w:szCs w:val="21"/>
        </w:rPr>
        <w:t>火</w:t>
      </w:r>
      <w:r w:rsidRPr="00BA778C">
        <w:rPr>
          <w:rFonts w:ascii="ＭＳ Ｐ明朝" w:eastAsia="ＭＳ Ｐ明朝" w:hAnsi="ＭＳ Ｐ明朝" w:cstheme="minorBidi" w:hint="eastAsia"/>
          <w:szCs w:val="21"/>
        </w:rPr>
        <w:t>）12時～13時 新宿駅西口</w:t>
      </w:r>
      <w:r>
        <w:rPr>
          <w:rFonts w:ascii="ＭＳ Ｐ明朝" w:eastAsia="ＭＳ Ｐ明朝" w:hAnsi="ＭＳ Ｐ明朝" w:cstheme="minorBidi" w:hint="eastAsia"/>
          <w:szCs w:val="21"/>
        </w:rPr>
        <w:t xml:space="preserve">　</w:t>
      </w:r>
      <w:r w:rsidRPr="00BA778C">
        <w:rPr>
          <w:rFonts w:ascii="ＭＳ Ｐ明朝" w:eastAsia="ＭＳ Ｐ明朝" w:hAnsi="ＭＳ Ｐ明朝" w:cstheme="minorBidi" w:hint="eastAsia"/>
          <w:szCs w:val="21"/>
        </w:rPr>
        <w:t xml:space="preserve"> 主催</w:t>
      </w:r>
      <w:r>
        <w:rPr>
          <w:rFonts w:asciiTheme="minorEastAsia" w:eastAsiaTheme="minorEastAsia" w:hAnsiTheme="minorEastAsia" w:cstheme="minorBidi" w:hint="eastAsia"/>
          <w:szCs w:val="21"/>
        </w:rPr>
        <w:t>／</w:t>
      </w:r>
      <w:r w:rsidRPr="00BA778C">
        <w:rPr>
          <w:rFonts w:ascii="ＭＳ Ｐ明朝" w:eastAsia="ＭＳ Ｐ明朝" w:hAnsi="ＭＳ Ｐ明朝" w:cstheme="minorBidi" w:hint="eastAsia"/>
          <w:szCs w:val="21"/>
        </w:rPr>
        <w:t>憲法共同センター、憲法東京共同センター</w:t>
      </w:r>
    </w:p>
    <w:p w:rsidR="003314A9" w:rsidRPr="00BC1979" w:rsidRDefault="003314A9" w:rsidP="003314A9">
      <w:pPr>
        <w:spacing w:line="300" w:lineRule="exact"/>
        <w:rPr>
          <w:rFonts w:asciiTheme="majorEastAsia" w:eastAsiaTheme="majorEastAsia" w:hAnsiTheme="majorEastAsia" w:cstheme="minorBidi"/>
          <w:szCs w:val="21"/>
          <w:bdr w:val="single" w:sz="4" w:space="0" w:color="auto"/>
        </w:rPr>
      </w:pPr>
      <w:r>
        <w:rPr>
          <w:rFonts w:asciiTheme="majorEastAsia" w:eastAsiaTheme="majorEastAsia" w:hAnsiTheme="majorEastAsia" w:cstheme="minorBidi" w:hint="eastAsia"/>
          <w:szCs w:val="21"/>
          <w:bdr w:val="single" w:sz="4" w:space="0" w:color="auto"/>
        </w:rPr>
        <w:t>2</w:t>
      </w:r>
      <w:r w:rsidRPr="002B00CE">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14</w:t>
      </w:r>
      <w:r w:rsidRPr="002B00CE">
        <w:rPr>
          <w:rFonts w:asciiTheme="majorEastAsia" w:eastAsiaTheme="majorEastAsia" w:hAnsiTheme="majorEastAsia" w:cstheme="minorBidi" w:hint="eastAsia"/>
          <w:szCs w:val="21"/>
          <w:bdr w:val="single" w:sz="4" w:space="0" w:color="auto"/>
        </w:rPr>
        <w:t>日（</w:t>
      </w:r>
      <w:r>
        <w:rPr>
          <w:rFonts w:asciiTheme="majorEastAsia" w:eastAsiaTheme="majorEastAsia" w:hAnsiTheme="majorEastAsia" w:cstheme="minorBidi" w:hint="eastAsia"/>
          <w:szCs w:val="21"/>
          <w:bdr w:val="single" w:sz="4" w:space="0" w:color="auto"/>
        </w:rPr>
        <w:t>日</w:t>
      </w:r>
      <w:r w:rsidRPr="002B00CE">
        <w:rPr>
          <w:rFonts w:asciiTheme="majorEastAsia" w:eastAsiaTheme="majorEastAsia" w:hAnsiTheme="majorEastAsia" w:cstheme="minorBidi" w:hint="eastAsia"/>
          <w:szCs w:val="21"/>
          <w:bdr w:val="single" w:sz="4" w:space="0" w:color="auto"/>
        </w:rPr>
        <w:t>）</w:t>
      </w:r>
      <w:r>
        <w:rPr>
          <w:rFonts w:asciiTheme="majorEastAsia" w:eastAsiaTheme="majorEastAsia" w:hAnsiTheme="majorEastAsia" w:cstheme="minorBidi" w:hint="eastAsia"/>
          <w:szCs w:val="21"/>
          <w:bdr w:val="single" w:sz="4" w:space="0" w:color="auto"/>
        </w:rPr>
        <w:t>安倍政権NO!★0214大行進 in 渋谷</w:t>
      </w:r>
    </w:p>
    <w:p w:rsidR="003314A9" w:rsidRDefault="003314A9" w:rsidP="003314A9">
      <w:pPr>
        <w:spacing w:line="300" w:lineRule="exact"/>
        <w:jc w:val="left"/>
        <w:rPr>
          <w:rFonts w:ascii="ＭＳ 明朝" w:hAnsi="ＭＳ 明朝"/>
        </w:rPr>
      </w:pPr>
      <w:r w:rsidRPr="005010B9">
        <w:rPr>
          <w:rFonts w:ascii="ＭＳ 明朝" w:hAnsi="ＭＳ 明朝" w:hint="eastAsia"/>
        </w:rPr>
        <w:t>日時</w:t>
      </w:r>
      <w:r>
        <w:rPr>
          <w:rFonts w:asciiTheme="minorEastAsia" w:eastAsiaTheme="minorEastAsia" w:hAnsiTheme="minorEastAsia" w:cstheme="minorBidi" w:hint="eastAsia"/>
          <w:szCs w:val="21"/>
        </w:rPr>
        <w:t>／</w:t>
      </w:r>
      <w:r>
        <w:rPr>
          <w:rFonts w:ascii="ＭＳ 明朝" w:hAnsi="ＭＳ 明朝" w:hint="eastAsia"/>
        </w:rPr>
        <w:t>2</w:t>
      </w:r>
      <w:r w:rsidRPr="005010B9">
        <w:rPr>
          <w:rFonts w:ascii="ＭＳ 明朝" w:hAnsi="ＭＳ 明朝" w:hint="eastAsia"/>
        </w:rPr>
        <w:t>月</w:t>
      </w:r>
      <w:r>
        <w:rPr>
          <w:rFonts w:ascii="ＭＳ 明朝" w:hAnsi="ＭＳ 明朝" w:hint="eastAsia"/>
        </w:rPr>
        <w:t>14</w:t>
      </w:r>
      <w:r w:rsidRPr="005010B9">
        <w:rPr>
          <w:rFonts w:ascii="ＭＳ 明朝" w:hAnsi="ＭＳ 明朝" w:hint="eastAsia"/>
        </w:rPr>
        <w:t>日（</w:t>
      </w:r>
      <w:r>
        <w:rPr>
          <w:rFonts w:ascii="ＭＳ 明朝" w:hAnsi="ＭＳ 明朝" w:hint="eastAsia"/>
        </w:rPr>
        <w:t>日</w:t>
      </w:r>
      <w:r w:rsidRPr="005010B9">
        <w:rPr>
          <w:rFonts w:ascii="ＭＳ 明朝" w:hAnsi="ＭＳ 明朝" w:hint="eastAsia"/>
        </w:rPr>
        <w:t>）</w:t>
      </w:r>
      <w:r>
        <w:rPr>
          <w:rFonts w:ascii="ＭＳ 明朝" w:hAnsi="ＭＳ 明朝" w:hint="eastAsia"/>
        </w:rPr>
        <w:t>13</w:t>
      </w:r>
      <w:r w:rsidRPr="005010B9">
        <w:rPr>
          <w:rFonts w:ascii="ＭＳ 明朝" w:hAnsi="ＭＳ 明朝" w:hint="eastAsia"/>
        </w:rPr>
        <w:t>時～</w:t>
      </w:r>
      <w:r>
        <w:rPr>
          <w:rFonts w:ascii="ＭＳ 明朝" w:hAnsi="ＭＳ 明朝" w:hint="eastAsia"/>
        </w:rPr>
        <w:t>出発集会・オープニング・スピーチ　　代々木公園　ケヤキ並木</w:t>
      </w:r>
    </w:p>
    <w:p w:rsidR="00871A11" w:rsidRPr="005010B9" w:rsidRDefault="003314A9" w:rsidP="003314A9">
      <w:pPr>
        <w:spacing w:line="300" w:lineRule="exact"/>
        <w:jc w:val="left"/>
        <w:rPr>
          <w:rFonts w:ascii="ＭＳ 明朝" w:hAnsi="ＭＳ 明朝"/>
        </w:rPr>
      </w:pPr>
      <w:r>
        <w:rPr>
          <w:rFonts w:ascii="ＭＳ 明朝" w:hAnsi="ＭＳ 明朝" w:hint="eastAsia"/>
        </w:rPr>
        <w:t xml:space="preserve">　　　　　　　　　　 </w:t>
      </w:r>
      <w:r>
        <w:rPr>
          <w:rFonts w:ascii="ＭＳ 明朝" w:hAnsi="ＭＳ 明朝"/>
        </w:rPr>
        <w:t>14</w:t>
      </w:r>
      <w:r>
        <w:rPr>
          <w:rFonts w:ascii="ＭＳ 明朝" w:hAnsi="ＭＳ 明朝" w:hint="eastAsia"/>
        </w:rPr>
        <w:t>時～大規模デモ出発</w:t>
      </w:r>
      <w:r w:rsidR="00871A11">
        <w:rPr>
          <w:rFonts w:ascii="ＭＳ 明朝" w:hAnsi="ＭＳ 明朝" w:hint="eastAsia"/>
        </w:rPr>
        <w:t>（渋谷・原宿）</w:t>
      </w:r>
    </w:p>
    <w:p w:rsidR="003C4B61" w:rsidRDefault="003314A9" w:rsidP="003314A9">
      <w:pPr>
        <w:spacing w:line="300" w:lineRule="exact"/>
        <w:rPr>
          <w:rFonts w:ascii="ＭＳ 明朝" w:hAnsi="ＭＳ 明朝"/>
        </w:rPr>
      </w:pPr>
      <w:r w:rsidRPr="005010B9">
        <w:rPr>
          <w:rFonts w:ascii="ＭＳ 明朝" w:hAnsi="ＭＳ 明朝" w:hint="eastAsia"/>
        </w:rPr>
        <w:t>主催</w:t>
      </w:r>
      <w:r>
        <w:rPr>
          <w:rFonts w:ascii="ＭＳ 明朝" w:hAnsi="ＭＳ 明朝" w:hint="eastAsia"/>
        </w:rPr>
        <w:t>／</w:t>
      </w:r>
      <w:r w:rsidR="00871A11">
        <w:rPr>
          <w:rFonts w:ascii="ＭＳ 明朝" w:hAnsi="ＭＳ 明朝" w:hint="eastAsia"/>
        </w:rPr>
        <w:t>安倍政権NO！★実行委員会</w:t>
      </w:r>
    </w:p>
    <w:p w:rsidR="00AF0E49" w:rsidRPr="00D57B53" w:rsidRDefault="00AF0E49" w:rsidP="00AF0E49">
      <w:pPr>
        <w:spacing w:line="32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bdr w:val="single" w:sz="4" w:space="0" w:color="auto"/>
        </w:rPr>
        <w:t>2</w:t>
      </w:r>
      <w:r w:rsidRPr="00D57B53">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16</w:t>
      </w:r>
      <w:r w:rsidRPr="00D57B53">
        <w:rPr>
          <w:rFonts w:asciiTheme="majorEastAsia" w:eastAsiaTheme="majorEastAsia" w:hAnsiTheme="majorEastAsia" w:cstheme="minorBidi" w:hint="eastAsia"/>
          <w:szCs w:val="21"/>
          <w:bdr w:val="single" w:sz="4" w:space="0" w:color="auto"/>
        </w:rPr>
        <w:t>日（火）</w:t>
      </w:r>
      <w:r w:rsidR="00BC54BE">
        <w:rPr>
          <w:rFonts w:asciiTheme="majorEastAsia" w:eastAsiaTheme="majorEastAsia" w:hAnsiTheme="majorEastAsia" w:cstheme="minorBidi" w:hint="eastAsia"/>
          <w:szCs w:val="21"/>
          <w:bdr w:val="single" w:sz="4" w:space="0" w:color="auto"/>
        </w:rPr>
        <w:t>2</w:t>
      </w:r>
      <w:r w:rsidRPr="00D57B53">
        <w:rPr>
          <w:rFonts w:asciiTheme="majorEastAsia" w:eastAsiaTheme="majorEastAsia" w:hAnsiTheme="majorEastAsia" w:cstheme="minorBidi" w:hint="eastAsia"/>
          <w:szCs w:val="21"/>
          <w:bdr w:val="single" w:sz="4" w:space="0" w:color="auto"/>
        </w:rPr>
        <w:t>月「毎月第3火曜日宣伝行動」</w:t>
      </w:r>
      <w:r>
        <w:rPr>
          <w:rFonts w:asciiTheme="majorEastAsia" w:eastAsiaTheme="majorEastAsia" w:hAnsiTheme="majorEastAsia" w:cstheme="minorBidi" w:hint="eastAsia"/>
          <w:szCs w:val="21"/>
        </w:rPr>
        <w:t xml:space="preserve">　</w:t>
      </w:r>
      <w:r w:rsidRPr="002665FC">
        <w:rPr>
          <w:rFonts w:asciiTheme="majorEastAsia" w:eastAsiaTheme="majorEastAsia" w:hAnsiTheme="majorEastAsia" w:cstheme="minorBidi" w:hint="eastAsia"/>
          <w:szCs w:val="21"/>
        </w:rPr>
        <w:t>★全国</w:t>
      </w:r>
      <w:r>
        <w:rPr>
          <w:rFonts w:asciiTheme="majorEastAsia" w:eastAsiaTheme="majorEastAsia" w:hAnsiTheme="majorEastAsia" w:cstheme="minorBidi" w:hint="eastAsia"/>
          <w:szCs w:val="21"/>
        </w:rPr>
        <w:t>各地</w:t>
      </w:r>
      <w:r w:rsidRPr="002665FC">
        <w:rPr>
          <w:rFonts w:asciiTheme="majorEastAsia" w:eastAsiaTheme="majorEastAsia" w:hAnsiTheme="majorEastAsia" w:cstheme="minorBidi" w:hint="eastAsia"/>
          <w:szCs w:val="21"/>
        </w:rPr>
        <w:t>で</w:t>
      </w:r>
      <w:r>
        <w:rPr>
          <w:rFonts w:asciiTheme="majorEastAsia" w:eastAsiaTheme="majorEastAsia" w:hAnsiTheme="majorEastAsia" w:cstheme="minorBidi" w:hint="eastAsia"/>
          <w:szCs w:val="21"/>
        </w:rPr>
        <w:t>とりくみ</w:t>
      </w:r>
      <w:r w:rsidRPr="002665FC">
        <w:rPr>
          <w:rFonts w:asciiTheme="majorEastAsia" w:eastAsiaTheme="majorEastAsia" w:hAnsiTheme="majorEastAsia" w:cstheme="minorBidi" w:hint="eastAsia"/>
          <w:szCs w:val="21"/>
        </w:rPr>
        <w:t>ましょう</w:t>
      </w:r>
      <w:r>
        <w:rPr>
          <w:rFonts w:asciiTheme="majorEastAsia" w:eastAsiaTheme="majorEastAsia" w:hAnsiTheme="majorEastAsia" w:cstheme="minorBidi" w:hint="eastAsia"/>
          <w:szCs w:val="21"/>
        </w:rPr>
        <w:t>！</w:t>
      </w:r>
    </w:p>
    <w:p w:rsidR="00AF0E49" w:rsidRDefault="00AF0E49" w:rsidP="00AF0E49">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憲法共同センターは、</w:t>
      </w:r>
      <w:r w:rsidRPr="00D57B53">
        <w:rPr>
          <w:rFonts w:asciiTheme="minorEastAsia" w:eastAsiaTheme="minorEastAsia" w:hAnsiTheme="minorEastAsia" w:cstheme="minorBidi" w:hint="eastAsia"/>
          <w:szCs w:val="21"/>
        </w:rPr>
        <w:t>都内</w:t>
      </w:r>
      <w:r>
        <w:rPr>
          <w:rFonts w:asciiTheme="minorEastAsia" w:eastAsiaTheme="minorEastAsia" w:hAnsiTheme="minorEastAsia" w:cstheme="minorBidi" w:hint="eastAsia"/>
          <w:szCs w:val="21"/>
        </w:rPr>
        <w:t>8</w:t>
      </w:r>
      <w:r w:rsidRPr="00D57B53">
        <w:rPr>
          <w:rFonts w:asciiTheme="minorEastAsia" w:eastAsiaTheme="minorEastAsia" w:hAnsiTheme="minorEastAsia" w:cstheme="minorBidi" w:hint="eastAsia"/>
          <w:szCs w:val="21"/>
        </w:rPr>
        <w:t>カ所</w:t>
      </w:r>
      <w:r>
        <w:rPr>
          <w:rFonts w:asciiTheme="minorEastAsia" w:eastAsiaTheme="minorEastAsia" w:hAnsiTheme="minorEastAsia" w:cstheme="minorBidi" w:hint="eastAsia"/>
          <w:szCs w:val="21"/>
        </w:rPr>
        <w:t xml:space="preserve">　（主催／</w:t>
      </w:r>
      <w:r w:rsidRPr="00AF4B5D">
        <w:rPr>
          <w:rFonts w:asciiTheme="minorEastAsia" w:eastAsiaTheme="minorEastAsia" w:hAnsiTheme="minorEastAsia" w:cstheme="minorBidi" w:hint="eastAsia"/>
          <w:szCs w:val="21"/>
        </w:rPr>
        <w:t>総がかり行動実行委員会</w:t>
      </w:r>
      <w:r>
        <w:rPr>
          <w:rFonts w:asciiTheme="minorEastAsia" w:eastAsiaTheme="minorEastAsia" w:hAnsiTheme="minorEastAsia" w:cstheme="minorBidi" w:hint="eastAsia"/>
          <w:szCs w:val="21"/>
        </w:rPr>
        <w:t>）</w:t>
      </w:r>
    </w:p>
    <w:p w:rsidR="00AF0E49" w:rsidRPr="00825C05" w:rsidRDefault="00AF0E49" w:rsidP="00AF0E49">
      <w:pPr>
        <w:spacing w:line="300" w:lineRule="exact"/>
        <w:rPr>
          <w:szCs w:val="21"/>
        </w:rPr>
      </w:pPr>
      <w:r w:rsidRPr="00825C05">
        <w:rPr>
          <w:rFonts w:hint="eastAsia"/>
          <w:szCs w:val="21"/>
        </w:rPr>
        <w:t xml:space="preserve">①新宿駅西口　</w:t>
      </w:r>
      <w:r w:rsidRPr="00825C05">
        <w:rPr>
          <w:rFonts w:hint="eastAsia"/>
          <w:szCs w:val="21"/>
        </w:rPr>
        <w:t>12</w:t>
      </w:r>
      <w:r w:rsidRPr="00825C05">
        <w:rPr>
          <w:rFonts w:hint="eastAsia"/>
          <w:szCs w:val="21"/>
        </w:rPr>
        <w:t>時～</w:t>
      </w:r>
      <w:r w:rsidRPr="00825C05">
        <w:rPr>
          <w:rFonts w:hint="eastAsia"/>
          <w:szCs w:val="21"/>
        </w:rPr>
        <w:t>13</w:t>
      </w:r>
      <w:r w:rsidRPr="00825C05">
        <w:rPr>
          <w:rFonts w:hint="eastAsia"/>
          <w:szCs w:val="21"/>
        </w:rPr>
        <w:t>時　（全商連、自由法曹団、民青同盟、全国革新懇、日本共産党、生協労連）</w:t>
      </w:r>
    </w:p>
    <w:p w:rsidR="00AF0E49" w:rsidRDefault="00AF0E49" w:rsidP="00AF0E49">
      <w:pPr>
        <w:spacing w:line="300" w:lineRule="exact"/>
        <w:rPr>
          <w:szCs w:val="21"/>
        </w:rPr>
      </w:pPr>
      <w:r w:rsidRPr="00825C05">
        <w:rPr>
          <w:rFonts w:hint="eastAsia"/>
          <w:szCs w:val="21"/>
        </w:rPr>
        <w:t xml:space="preserve">②茗荷谷駅前　</w:t>
      </w:r>
      <w:r w:rsidRPr="00825C05">
        <w:rPr>
          <w:rFonts w:hint="eastAsia"/>
          <w:szCs w:val="21"/>
        </w:rPr>
        <w:t>12</w:t>
      </w:r>
      <w:r w:rsidRPr="00825C05">
        <w:rPr>
          <w:rFonts w:hint="eastAsia"/>
          <w:szCs w:val="21"/>
        </w:rPr>
        <w:t>時～</w:t>
      </w:r>
      <w:r w:rsidRPr="00825C05">
        <w:rPr>
          <w:rFonts w:hint="eastAsia"/>
          <w:szCs w:val="21"/>
        </w:rPr>
        <w:t>13</w:t>
      </w:r>
      <w:r w:rsidRPr="00825C05">
        <w:rPr>
          <w:rFonts w:hint="eastAsia"/>
          <w:szCs w:val="21"/>
        </w:rPr>
        <w:t xml:space="preserve">時　（新婦人、農民連、憲法会議）　</w:t>
      </w:r>
    </w:p>
    <w:p w:rsidR="00AF0E49" w:rsidRPr="00825C05" w:rsidRDefault="00AF0E49" w:rsidP="00AF0E49">
      <w:pPr>
        <w:spacing w:line="300" w:lineRule="exact"/>
        <w:rPr>
          <w:color w:val="FF0000"/>
          <w:szCs w:val="21"/>
        </w:rPr>
      </w:pPr>
      <w:r>
        <w:rPr>
          <w:rFonts w:hint="eastAsia"/>
          <w:szCs w:val="21"/>
        </w:rPr>
        <w:t xml:space="preserve">③巣鴨駅前　</w:t>
      </w:r>
      <w:r>
        <w:rPr>
          <w:rFonts w:hint="eastAsia"/>
          <w:szCs w:val="21"/>
        </w:rPr>
        <w:t>18</w:t>
      </w:r>
      <w:r>
        <w:rPr>
          <w:rFonts w:hint="eastAsia"/>
          <w:szCs w:val="21"/>
        </w:rPr>
        <w:t>時～</w:t>
      </w:r>
      <w:r>
        <w:rPr>
          <w:rFonts w:hint="eastAsia"/>
          <w:szCs w:val="21"/>
        </w:rPr>
        <w:t>19</w:t>
      </w:r>
      <w:r>
        <w:rPr>
          <w:rFonts w:hint="eastAsia"/>
          <w:szCs w:val="21"/>
        </w:rPr>
        <w:t>時　（自治労連）</w:t>
      </w:r>
    </w:p>
    <w:p w:rsidR="00AF0E49" w:rsidRPr="00825C05" w:rsidRDefault="00AF0E49" w:rsidP="00AF0E49">
      <w:pPr>
        <w:spacing w:line="300" w:lineRule="exact"/>
        <w:rPr>
          <w:szCs w:val="21"/>
        </w:rPr>
      </w:pPr>
      <w:r>
        <w:rPr>
          <w:rFonts w:hint="eastAsia"/>
          <w:szCs w:val="21"/>
        </w:rPr>
        <w:t>④</w:t>
      </w:r>
      <w:r w:rsidRPr="00825C05">
        <w:rPr>
          <w:rFonts w:hint="eastAsia"/>
          <w:szCs w:val="21"/>
        </w:rPr>
        <w:t xml:space="preserve">虎の門交差点（郵政本社ビル寄り）　</w:t>
      </w:r>
      <w:r w:rsidRPr="00825C05">
        <w:rPr>
          <w:rFonts w:hint="eastAsia"/>
          <w:szCs w:val="21"/>
        </w:rPr>
        <w:t>12</w:t>
      </w:r>
      <w:r w:rsidRPr="00825C05">
        <w:rPr>
          <w:rFonts w:hint="eastAsia"/>
          <w:szCs w:val="21"/>
        </w:rPr>
        <w:t>時</w:t>
      </w:r>
      <w:r w:rsidRPr="00825C05">
        <w:rPr>
          <w:rFonts w:hint="eastAsia"/>
          <w:szCs w:val="21"/>
        </w:rPr>
        <w:t>15</w:t>
      </w:r>
      <w:r w:rsidRPr="00825C05">
        <w:rPr>
          <w:rFonts w:hint="eastAsia"/>
          <w:szCs w:val="21"/>
        </w:rPr>
        <w:t>分～</w:t>
      </w:r>
      <w:r w:rsidRPr="00825C05">
        <w:rPr>
          <w:rFonts w:hint="eastAsia"/>
          <w:szCs w:val="21"/>
        </w:rPr>
        <w:t>13</w:t>
      </w:r>
      <w:r w:rsidRPr="00825C05">
        <w:rPr>
          <w:rFonts w:hint="eastAsia"/>
          <w:szCs w:val="21"/>
        </w:rPr>
        <w:t xml:space="preserve">時　（国公労連）　</w:t>
      </w:r>
    </w:p>
    <w:p w:rsidR="00AF0E49" w:rsidRPr="00825C05" w:rsidRDefault="00AF0E49" w:rsidP="00AF0E49">
      <w:pPr>
        <w:spacing w:line="300" w:lineRule="exact"/>
        <w:rPr>
          <w:szCs w:val="21"/>
        </w:rPr>
      </w:pPr>
      <w:r>
        <w:rPr>
          <w:rFonts w:hint="eastAsia"/>
          <w:szCs w:val="21"/>
        </w:rPr>
        <w:t>⑤</w:t>
      </w:r>
      <w:r w:rsidRPr="00825C05">
        <w:rPr>
          <w:rFonts w:hint="eastAsia"/>
          <w:szCs w:val="21"/>
        </w:rPr>
        <w:t xml:space="preserve">ＪＲ四ツ谷駅前　</w:t>
      </w:r>
      <w:r w:rsidRPr="00825C05">
        <w:rPr>
          <w:rFonts w:hint="eastAsia"/>
          <w:szCs w:val="21"/>
        </w:rPr>
        <w:t>12</w:t>
      </w:r>
      <w:r w:rsidRPr="00825C05">
        <w:rPr>
          <w:rFonts w:hint="eastAsia"/>
          <w:szCs w:val="21"/>
        </w:rPr>
        <w:t>時</w:t>
      </w:r>
      <w:r w:rsidRPr="00825C05">
        <w:rPr>
          <w:rFonts w:hint="eastAsia"/>
          <w:szCs w:val="21"/>
        </w:rPr>
        <w:t>30</w:t>
      </w:r>
      <w:r w:rsidRPr="00825C05">
        <w:rPr>
          <w:rFonts w:hint="eastAsia"/>
          <w:szCs w:val="21"/>
        </w:rPr>
        <w:t>分～</w:t>
      </w:r>
      <w:r w:rsidRPr="00825C05">
        <w:rPr>
          <w:rFonts w:hint="eastAsia"/>
          <w:szCs w:val="21"/>
        </w:rPr>
        <w:t>13</w:t>
      </w:r>
      <w:r w:rsidRPr="00825C05">
        <w:rPr>
          <w:rFonts w:hint="eastAsia"/>
          <w:szCs w:val="21"/>
        </w:rPr>
        <w:t>時　（全教）</w:t>
      </w:r>
    </w:p>
    <w:p w:rsidR="00AF0E49" w:rsidRPr="00825C05" w:rsidRDefault="00AF0E49" w:rsidP="00AF0E49">
      <w:pPr>
        <w:spacing w:line="300" w:lineRule="exact"/>
        <w:rPr>
          <w:szCs w:val="21"/>
        </w:rPr>
      </w:pPr>
      <w:r>
        <w:rPr>
          <w:rFonts w:hint="eastAsia"/>
          <w:szCs w:val="21"/>
        </w:rPr>
        <w:t>⑥</w:t>
      </w:r>
      <w:r w:rsidRPr="00825C05">
        <w:rPr>
          <w:rFonts w:hint="eastAsia"/>
          <w:szCs w:val="21"/>
        </w:rPr>
        <w:t xml:space="preserve">上野駅マルイ前　</w:t>
      </w:r>
      <w:r w:rsidRPr="00825C05">
        <w:rPr>
          <w:rFonts w:hint="eastAsia"/>
          <w:szCs w:val="21"/>
        </w:rPr>
        <w:t>12</w:t>
      </w:r>
      <w:r w:rsidRPr="00825C05">
        <w:rPr>
          <w:rFonts w:hint="eastAsia"/>
          <w:szCs w:val="21"/>
        </w:rPr>
        <w:t>時～</w:t>
      </w:r>
      <w:r w:rsidRPr="00825C05">
        <w:rPr>
          <w:rFonts w:hint="eastAsia"/>
          <w:szCs w:val="21"/>
        </w:rPr>
        <w:t>13</w:t>
      </w:r>
      <w:r w:rsidRPr="00825C05">
        <w:rPr>
          <w:rFonts w:hint="eastAsia"/>
          <w:szCs w:val="21"/>
        </w:rPr>
        <w:t xml:space="preserve">時　</w:t>
      </w:r>
    </w:p>
    <w:p w:rsidR="00AF0E49" w:rsidRPr="00825C05" w:rsidRDefault="00AF0E49" w:rsidP="00AF0E49">
      <w:pPr>
        <w:spacing w:line="300" w:lineRule="exact"/>
        <w:ind w:firstLineChars="100" w:firstLine="210"/>
        <w:rPr>
          <w:szCs w:val="21"/>
        </w:rPr>
      </w:pPr>
      <w:r w:rsidRPr="00825C05">
        <w:rPr>
          <w:rFonts w:hint="eastAsia"/>
          <w:szCs w:val="21"/>
        </w:rPr>
        <w:t>（</w:t>
      </w:r>
      <w:r w:rsidRPr="00072A2A">
        <w:rPr>
          <w:rFonts w:asciiTheme="minorEastAsia" w:eastAsiaTheme="minorEastAsia" w:hAnsiTheme="minorEastAsia" w:cstheme="minorBidi" w:hint="eastAsia"/>
          <w:szCs w:val="21"/>
        </w:rPr>
        <w:t>全労連加盟単産、ただし自治労連・国公労連・全教・年金者組合・生協労連を</w:t>
      </w:r>
      <w:r w:rsidRPr="00BB199D">
        <w:rPr>
          <w:rFonts w:asciiTheme="majorEastAsia" w:eastAsiaTheme="majorEastAsia" w:hAnsiTheme="majorEastAsia" w:cstheme="minorBidi" w:hint="eastAsia"/>
          <w:szCs w:val="21"/>
        </w:rPr>
        <w:t>除く</w:t>
      </w:r>
      <w:r w:rsidRPr="00825C05">
        <w:rPr>
          <w:rFonts w:hint="eastAsia"/>
          <w:szCs w:val="21"/>
        </w:rPr>
        <w:t>）</w:t>
      </w:r>
    </w:p>
    <w:p w:rsidR="00AF0E49" w:rsidRPr="00825C05" w:rsidRDefault="00AF0E49" w:rsidP="00AF0E49">
      <w:pPr>
        <w:spacing w:line="300" w:lineRule="exact"/>
        <w:rPr>
          <w:szCs w:val="21"/>
        </w:rPr>
      </w:pPr>
      <w:r>
        <w:rPr>
          <w:rFonts w:hint="eastAsia"/>
          <w:szCs w:val="21"/>
        </w:rPr>
        <w:t>⑦</w:t>
      </w:r>
      <w:r w:rsidRPr="00825C05">
        <w:rPr>
          <w:rFonts w:hint="eastAsia"/>
          <w:szCs w:val="21"/>
        </w:rPr>
        <w:t xml:space="preserve">御茶ノ水駅前　</w:t>
      </w:r>
      <w:r w:rsidRPr="00825C05">
        <w:rPr>
          <w:rFonts w:hint="eastAsia"/>
          <w:szCs w:val="21"/>
        </w:rPr>
        <w:t>12</w:t>
      </w:r>
      <w:r w:rsidRPr="00825C05">
        <w:rPr>
          <w:rFonts w:hint="eastAsia"/>
          <w:szCs w:val="21"/>
        </w:rPr>
        <w:t>時</w:t>
      </w:r>
      <w:r w:rsidRPr="00825C05">
        <w:rPr>
          <w:rFonts w:hint="eastAsia"/>
          <w:szCs w:val="21"/>
        </w:rPr>
        <w:t>15</w:t>
      </w:r>
      <w:r w:rsidRPr="00825C05">
        <w:rPr>
          <w:rFonts w:hint="eastAsia"/>
          <w:szCs w:val="21"/>
        </w:rPr>
        <w:t>分～</w:t>
      </w:r>
      <w:r w:rsidRPr="00825C05">
        <w:rPr>
          <w:rFonts w:hint="eastAsia"/>
          <w:szCs w:val="21"/>
        </w:rPr>
        <w:t>13</w:t>
      </w:r>
      <w:r w:rsidRPr="00825C05">
        <w:rPr>
          <w:rFonts w:hint="eastAsia"/>
          <w:szCs w:val="21"/>
        </w:rPr>
        <w:t>時　　（民医連）</w:t>
      </w:r>
    </w:p>
    <w:p w:rsidR="00AF0E49" w:rsidRDefault="00AF0E49" w:rsidP="00AF0E49">
      <w:pPr>
        <w:spacing w:line="300" w:lineRule="exact"/>
        <w:rPr>
          <w:rFonts w:ascii="ＭＳ 明朝" w:hAnsi="ＭＳ 明朝"/>
        </w:rPr>
      </w:pPr>
      <w:r>
        <w:rPr>
          <w:rFonts w:hint="eastAsia"/>
          <w:szCs w:val="21"/>
        </w:rPr>
        <w:t>⑧大塚駅前</w:t>
      </w:r>
      <w:r w:rsidRPr="00825C05">
        <w:rPr>
          <w:rFonts w:hint="eastAsia"/>
          <w:szCs w:val="21"/>
        </w:rPr>
        <w:t xml:space="preserve">　</w:t>
      </w:r>
      <w:r w:rsidRPr="00825C05">
        <w:rPr>
          <w:rFonts w:hint="eastAsia"/>
          <w:szCs w:val="21"/>
        </w:rPr>
        <w:t>12</w:t>
      </w:r>
      <w:r w:rsidRPr="00825C05">
        <w:rPr>
          <w:rFonts w:hint="eastAsia"/>
          <w:szCs w:val="21"/>
        </w:rPr>
        <w:t>時</w:t>
      </w:r>
      <w:r>
        <w:rPr>
          <w:rFonts w:hint="eastAsia"/>
          <w:szCs w:val="21"/>
        </w:rPr>
        <w:t>30</w:t>
      </w:r>
      <w:r>
        <w:rPr>
          <w:rFonts w:hint="eastAsia"/>
          <w:szCs w:val="21"/>
        </w:rPr>
        <w:t>分</w:t>
      </w:r>
      <w:r w:rsidRPr="00825C05">
        <w:rPr>
          <w:rFonts w:hint="eastAsia"/>
          <w:szCs w:val="21"/>
        </w:rPr>
        <w:t>～</w:t>
      </w:r>
      <w:r w:rsidRPr="00825C05">
        <w:rPr>
          <w:rFonts w:hint="eastAsia"/>
          <w:szCs w:val="21"/>
        </w:rPr>
        <w:t>13</w:t>
      </w:r>
      <w:r>
        <w:rPr>
          <w:rFonts w:hint="eastAsia"/>
          <w:szCs w:val="21"/>
        </w:rPr>
        <w:t>時</w:t>
      </w:r>
      <w:r w:rsidRPr="00825C05">
        <w:rPr>
          <w:rFonts w:hint="eastAsia"/>
          <w:szCs w:val="21"/>
        </w:rPr>
        <w:t xml:space="preserve">　（東京地評、年金者組合）</w:t>
      </w:r>
    </w:p>
    <w:p w:rsidR="00AF0E49" w:rsidRPr="00D76C78" w:rsidRDefault="00AF0E49" w:rsidP="00AF0E49">
      <w:pPr>
        <w:spacing w:line="32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bdr w:val="single" w:sz="4" w:space="0" w:color="auto"/>
        </w:rPr>
        <w:t>2月の</w:t>
      </w:r>
      <w:r w:rsidRPr="00D76C78">
        <w:rPr>
          <w:rFonts w:asciiTheme="majorEastAsia" w:eastAsiaTheme="majorEastAsia" w:hAnsiTheme="majorEastAsia" w:cstheme="minorBidi" w:hint="eastAsia"/>
          <w:szCs w:val="21"/>
          <w:bdr w:val="single" w:sz="4" w:space="0" w:color="auto"/>
        </w:rPr>
        <w:t>「19日」行動</w:t>
      </w:r>
      <w:r w:rsidRPr="00D76C78">
        <w:rPr>
          <w:rFonts w:asciiTheme="majorEastAsia" w:eastAsiaTheme="majorEastAsia" w:hAnsiTheme="majorEastAsia" w:cstheme="minorBidi" w:hint="eastAsia"/>
          <w:szCs w:val="21"/>
        </w:rPr>
        <w:t xml:space="preserve">　全国各地で成功させましょう！</w:t>
      </w:r>
    </w:p>
    <w:p w:rsidR="00AF0E49" w:rsidRPr="00D76C78" w:rsidRDefault="00AF0E49" w:rsidP="00AF0E49">
      <w:pPr>
        <w:spacing w:line="300" w:lineRule="exact"/>
        <w:rPr>
          <w:rFonts w:asciiTheme="minorEastAsia" w:eastAsiaTheme="minorEastAsia" w:hAnsiTheme="minorEastAsia" w:cstheme="minorBidi"/>
          <w:szCs w:val="21"/>
        </w:rPr>
      </w:pPr>
      <w:r w:rsidRPr="00D76C78">
        <w:rPr>
          <w:rFonts w:asciiTheme="majorEastAsia" w:eastAsiaTheme="majorEastAsia" w:hAnsiTheme="majorEastAsia" w:cstheme="minorBidi" w:hint="eastAsia"/>
          <w:szCs w:val="21"/>
        </w:rPr>
        <w:t xml:space="preserve">　</w:t>
      </w:r>
      <w:r w:rsidRPr="00D76C78">
        <w:rPr>
          <w:rFonts w:asciiTheme="minorEastAsia" w:eastAsiaTheme="minorEastAsia" w:hAnsiTheme="minorEastAsia" w:cstheme="minorBidi" w:hint="eastAsia"/>
          <w:szCs w:val="21"/>
        </w:rPr>
        <w:t>＜都内＞</w:t>
      </w:r>
    </w:p>
    <w:p w:rsidR="00AF0E49" w:rsidRDefault="00AF0E49" w:rsidP="00AF0E49">
      <w:pPr>
        <w:spacing w:line="300" w:lineRule="exact"/>
        <w:rPr>
          <w:rFonts w:asciiTheme="minorEastAsia" w:eastAsiaTheme="minorEastAsia" w:hAnsiTheme="minorEastAsia" w:cstheme="minorBidi"/>
          <w:szCs w:val="21"/>
        </w:rPr>
      </w:pPr>
      <w:r w:rsidRPr="005010B9">
        <w:rPr>
          <w:rFonts w:ascii="ＭＳ 明朝" w:hAnsi="ＭＳ 明朝" w:hint="eastAsia"/>
        </w:rPr>
        <w:t>日時</w:t>
      </w:r>
      <w:r>
        <w:rPr>
          <w:rFonts w:asciiTheme="minorEastAsia" w:eastAsiaTheme="minorEastAsia" w:hAnsiTheme="minorEastAsia" w:cstheme="minorBidi" w:hint="eastAsia"/>
          <w:szCs w:val="21"/>
        </w:rPr>
        <w:t>／2月19日（金）</w:t>
      </w:r>
      <w:r w:rsidRPr="00D76C78">
        <w:rPr>
          <w:rFonts w:asciiTheme="minorEastAsia" w:eastAsiaTheme="minorEastAsia" w:hAnsiTheme="minorEastAsia" w:cstheme="minorBidi" w:hint="eastAsia"/>
          <w:szCs w:val="21"/>
        </w:rPr>
        <w:t>18時30分～19時30分</w:t>
      </w:r>
    </w:p>
    <w:p w:rsidR="00AF0E49" w:rsidRPr="00D76C78" w:rsidRDefault="00AF0E49" w:rsidP="00AF0E49">
      <w:pPr>
        <w:spacing w:line="30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rPr>
        <w:t>場所／</w:t>
      </w:r>
      <w:r w:rsidRPr="00B321EA">
        <w:rPr>
          <w:rFonts w:asciiTheme="majorEastAsia" w:eastAsiaTheme="majorEastAsia" w:hAnsiTheme="majorEastAsia" w:cstheme="minorBidi" w:hint="eastAsia"/>
          <w:b/>
          <w:szCs w:val="21"/>
        </w:rPr>
        <w:t>衆議院第2</w:t>
      </w:r>
      <w:r>
        <w:rPr>
          <w:rFonts w:asciiTheme="majorEastAsia" w:eastAsiaTheme="majorEastAsia" w:hAnsiTheme="majorEastAsia" w:cstheme="minorBidi" w:hint="eastAsia"/>
          <w:b/>
          <w:szCs w:val="21"/>
        </w:rPr>
        <w:t>議員会館～</w:t>
      </w:r>
      <w:r w:rsidRPr="00072A2A">
        <w:rPr>
          <w:rFonts w:asciiTheme="majorEastAsia" w:eastAsiaTheme="majorEastAsia" w:hAnsiTheme="majorEastAsia" w:cstheme="minorBidi" w:hint="eastAsia"/>
          <w:b/>
          <w:szCs w:val="21"/>
        </w:rPr>
        <w:t>図書館前</w:t>
      </w:r>
      <w:r>
        <w:rPr>
          <w:rFonts w:asciiTheme="majorEastAsia" w:eastAsiaTheme="majorEastAsia" w:hAnsiTheme="majorEastAsia" w:cstheme="minorBidi" w:hint="eastAsia"/>
          <w:b/>
          <w:color w:val="FF0000"/>
          <w:szCs w:val="21"/>
        </w:rPr>
        <w:t xml:space="preserve">　</w:t>
      </w:r>
      <w:r w:rsidRPr="0003294C">
        <w:rPr>
          <w:rFonts w:asciiTheme="majorEastAsia" w:eastAsiaTheme="majorEastAsia" w:hAnsiTheme="majorEastAsia" w:cstheme="minorBidi" w:hint="eastAsia"/>
          <w:b/>
          <w:szCs w:val="21"/>
        </w:rPr>
        <w:t>（</w:t>
      </w:r>
      <w:r w:rsidRPr="00B321EA">
        <w:rPr>
          <w:rFonts w:asciiTheme="majorEastAsia" w:eastAsiaTheme="majorEastAsia" w:hAnsiTheme="majorEastAsia" w:cstheme="minorBidi" w:hint="eastAsia"/>
          <w:b/>
          <w:szCs w:val="21"/>
        </w:rPr>
        <w:t>全労連など憲法共同センターは</w:t>
      </w:r>
      <w:r>
        <w:rPr>
          <w:rFonts w:asciiTheme="majorEastAsia" w:eastAsiaTheme="majorEastAsia" w:hAnsiTheme="majorEastAsia" w:cstheme="minorBidi" w:hint="eastAsia"/>
          <w:b/>
          <w:szCs w:val="21"/>
        </w:rPr>
        <w:t>、</w:t>
      </w:r>
      <w:r>
        <w:rPr>
          <w:rFonts w:asciiTheme="majorEastAsia" w:eastAsiaTheme="majorEastAsia" w:hAnsiTheme="majorEastAsia" w:cstheme="minorBidi" w:hint="eastAsia"/>
          <w:b/>
          <w:color w:val="FF0000"/>
          <w:szCs w:val="21"/>
        </w:rPr>
        <w:t>図書館前</w:t>
      </w:r>
      <w:r w:rsidRPr="00BC54BE">
        <w:rPr>
          <w:rFonts w:asciiTheme="majorEastAsia" w:eastAsiaTheme="majorEastAsia" w:hAnsiTheme="majorEastAsia" w:cstheme="minorBidi" w:hint="eastAsia"/>
          <w:b/>
          <w:szCs w:val="21"/>
        </w:rPr>
        <w:t>に集合</w:t>
      </w:r>
      <w:r w:rsidRPr="0003294C">
        <w:rPr>
          <w:rFonts w:asciiTheme="majorEastAsia" w:eastAsiaTheme="majorEastAsia" w:hAnsiTheme="majorEastAsia" w:cstheme="minorBidi" w:hint="eastAsia"/>
          <w:b/>
          <w:szCs w:val="21"/>
        </w:rPr>
        <w:t>）</w:t>
      </w:r>
    </w:p>
    <w:p w:rsidR="00AF0E49" w:rsidRPr="00D76C78" w:rsidRDefault="00AF0E49" w:rsidP="00AF0E49">
      <w:pPr>
        <w:spacing w:line="300" w:lineRule="exact"/>
        <w:rPr>
          <w:rFonts w:asciiTheme="minorEastAsia" w:eastAsiaTheme="minorEastAsia" w:hAnsiTheme="minorEastAsia" w:cstheme="minorBidi"/>
          <w:szCs w:val="21"/>
        </w:rPr>
      </w:pPr>
      <w:r w:rsidRPr="00D76C78">
        <w:rPr>
          <w:rFonts w:asciiTheme="minorEastAsia" w:eastAsiaTheme="minorEastAsia" w:hAnsiTheme="minorEastAsia" w:cstheme="minorBidi" w:hint="eastAsia"/>
          <w:szCs w:val="21"/>
        </w:rPr>
        <w:t>主催：総がかり行動実行委員会</w:t>
      </w:r>
    </w:p>
    <w:p w:rsidR="007D634E" w:rsidRDefault="007D634E" w:rsidP="007D634E">
      <w:pPr>
        <w:spacing w:line="320" w:lineRule="exact"/>
        <w:rPr>
          <w:rFonts w:asciiTheme="majorEastAsia" w:eastAsiaTheme="majorEastAsia" w:hAnsiTheme="majorEastAsia" w:cstheme="minorBidi"/>
          <w:szCs w:val="21"/>
        </w:rPr>
      </w:pPr>
      <w:r>
        <w:rPr>
          <w:rFonts w:asciiTheme="majorEastAsia" w:eastAsiaTheme="majorEastAsia" w:hAnsiTheme="majorEastAsia" w:cstheme="minorBidi" w:hint="eastAsia"/>
          <w:szCs w:val="21"/>
          <w:bdr w:val="single" w:sz="4" w:space="0" w:color="auto"/>
        </w:rPr>
        <w:t>2</w:t>
      </w:r>
      <w:r w:rsidRPr="00192D2D">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20</w:t>
      </w:r>
      <w:r w:rsidR="003314A9">
        <w:rPr>
          <w:rFonts w:asciiTheme="majorEastAsia" w:eastAsiaTheme="majorEastAsia" w:hAnsiTheme="majorEastAsia" w:cstheme="minorBidi" w:hint="eastAsia"/>
          <w:szCs w:val="21"/>
          <w:bdr w:val="single" w:sz="4" w:space="0" w:color="auto"/>
        </w:rPr>
        <w:t>日（土）</w:t>
      </w:r>
      <w:r>
        <w:rPr>
          <w:rFonts w:asciiTheme="majorEastAsia" w:eastAsiaTheme="majorEastAsia" w:hAnsiTheme="majorEastAsia" w:cstheme="minorBidi" w:hint="eastAsia"/>
          <w:szCs w:val="21"/>
          <w:bdr w:val="single" w:sz="4" w:space="0" w:color="auto"/>
        </w:rPr>
        <w:t>憲法共同センター</w:t>
      </w:r>
      <w:r w:rsidR="00C4122A">
        <w:rPr>
          <w:rFonts w:asciiTheme="majorEastAsia" w:eastAsiaTheme="majorEastAsia" w:hAnsiTheme="majorEastAsia" w:cstheme="minorBidi" w:hint="eastAsia"/>
          <w:szCs w:val="21"/>
          <w:bdr w:val="single" w:sz="4" w:space="0" w:color="auto"/>
        </w:rPr>
        <w:t>「</w:t>
      </w:r>
      <w:r w:rsidR="003C4B61" w:rsidRPr="003C4B61">
        <w:rPr>
          <w:rFonts w:asciiTheme="majorEastAsia" w:eastAsiaTheme="majorEastAsia" w:hAnsiTheme="majorEastAsia" w:cstheme="minorBidi" w:hint="eastAsia"/>
          <w:szCs w:val="21"/>
          <w:bdr w:val="single" w:sz="4" w:space="0" w:color="auto"/>
        </w:rPr>
        <w:t>憲法闘争学習交流集会</w:t>
      </w:r>
      <w:r w:rsidR="003C4B61">
        <w:rPr>
          <w:rFonts w:asciiTheme="majorEastAsia" w:eastAsiaTheme="majorEastAsia" w:hAnsiTheme="majorEastAsia" w:cstheme="minorBidi" w:hint="eastAsia"/>
          <w:szCs w:val="21"/>
          <w:bdr w:val="single" w:sz="4" w:space="0" w:color="auto"/>
        </w:rPr>
        <w:t>」</w:t>
      </w:r>
      <w:r w:rsidRPr="002665FC">
        <w:rPr>
          <w:rFonts w:asciiTheme="majorEastAsia" w:eastAsiaTheme="majorEastAsia" w:hAnsiTheme="majorEastAsia" w:cstheme="minorBidi" w:hint="eastAsia"/>
          <w:szCs w:val="21"/>
        </w:rPr>
        <w:t xml:space="preserve">　</w:t>
      </w:r>
    </w:p>
    <w:p w:rsidR="00C871DB" w:rsidRDefault="007D634E" w:rsidP="006F3D10">
      <w:pPr>
        <w:spacing w:line="300" w:lineRule="exact"/>
        <w:rPr>
          <w:rFonts w:ascii="ＭＳ 明朝" w:hAnsi="ＭＳ 明朝"/>
        </w:rPr>
      </w:pPr>
      <w:r w:rsidRPr="005010B9">
        <w:rPr>
          <w:rFonts w:ascii="ＭＳ 明朝" w:hAnsi="ＭＳ 明朝" w:hint="eastAsia"/>
        </w:rPr>
        <w:t>日時</w:t>
      </w:r>
      <w:r w:rsidR="00E64C2C">
        <w:rPr>
          <w:rFonts w:asciiTheme="minorEastAsia" w:eastAsiaTheme="minorEastAsia" w:hAnsiTheme="minorEastAsia" w:cstheme="minorBidi" w:hint="eastAsia"/>
          <w:szCs w:val="21"/>
        </w:rPr>
        <w:t>／</w:t>
      </w:r>
      <w:r>
        <w:rPr>
          <w:rFonts w:ascii="ＭＳ 明朝" w:hAnsi="ＭＳ 明朝" w:hint="eastAsia"/>
        </w:rPr>
        <w:t>2</w:t>
      </w:r>
      <w:r w:rsidRPr="005010B9">
        <w:rPr>
          <w:rFonts w:ascii="ＭＳ 明朝" w:hAnsi="ＭＳ 明朝" w:hint="eastAsia"/>
        </w:rPr>
        <w:t>月</w:t>
      </w:r>
      <w:r>
        <w:rPr>
          <w:rFonts w:ascii="ＭＳ 明朝" w:hAnsi="ＭＳ 明朝" w:hint="eastAsia"/>
        </w:rPr>
        <w:t>20</w:t>
      </w:r>
      <w:r w:rsidRPr="005010B9">
        <w:rPr>
          <w:rFonts w:ascii="ＭＳ 明朝" w:hAnsi="ＭＳ 明朝" w:hint="eastAsia"/>
        </w:rPr>
        <w:t>日（</w:t>
      </w:r>
      <w:r>
        <w:rPr>
          <w:rFonts w:ascii="ＭＳ 明朝" w:hAnsi="ＭＳ 明朝" w:hint="eastAsia"/>
        </w:rPr>
        <w:t>土</w:t>
      </w:r>
      <w:r w:rsidRPr="005010B9">
        <w:rPr>
          <w:rFonts w:ascii="ＭＳ 明朝" w:hAnsi="ＭＳ 明朝" w:hint="eastAsia"/>
        </w:rPr>
        <w:t>）1</w:t>
      </w:r>
      <w:r>
        <w:rPr>
          <w:rFonts w:ascii="ＭＳ 明朝" w:hAnsi="ＭＳ 明朝" w:hint="eastAsia"/>
        </w:rPr>
        <w:t>0</w:t>
      </w:r>
      <w:r w:rsidRPr="005010B9">
        <w:rPr>
          <w:rFonts w:ascii="ＭＳ 明朝" w:hAnsi="ＭＳ 明朝" w:hint="eastAsia"/>
        </w:rPr>
        <w:t>時</w:t>
      </w:r>
      <w:r>
        <w:rPr>
          <w:rFonts w:ascii="ＭＳ 明朝" w:hAnsi="ＭＳ 明朝" w:hint="eastAsia"/>
        </w:rPr>
        <w:t>30分～16時</w:t>
      </w:r>
    </w:p>
    <w:p w:rsidR="007D634E" w:rsidRDefault="00633B70" w:rsidP="006F3D10">
      <w:pPr>
        <w:spacing w:line="300" w:lineRule="exact"/>
        <w:rPr>
          <w:rFonts w:ascii="ＭＳ 明朝" w:hAnsi="ＭＳ 明朝"/>
        </w:rPr>
      </w:pPr>
      <w:r>
        <w:rPr>
          <w:rFonts w:ascii="ＭＳ 明朝" w:hAnsi="ＭＳ 明朝" w:hint="eastAsia"/>
        </w:rPr>
        <w:t>会</w:t>
      </w:r>
      <w:r w:rsidR="007D634E">
        <w:rPr>
          <w:rFonts w:ascii="ＭＳ 明朝" w:hAnsi="ＭＳ 明朝" w:hint="eastAsia"/>
        </w:rPr>
        <w:t>場</w:t>
      </w:r>
      <w:r w:rsidR="00E64C2C">
        <w:rPr>
          <w:rFonts w:asciiTheme="minorEastAsia" w:eastAsiaTheme="minorEastAsia" w:hAnsiTheme="minorEastAsia" w:cstheme="minorBidi" w:hint="eastAsia"/>
          <w:szCs w:val="21"/>
        </w:rPr>
        <w:t>／</w:t>
      </w:r>
      <w:r w:rsidR="007D634E">
        <w:rPr>
          <w:rFonts w:ascii="ＭＳ 明朝" w:hAnsi="ＭＳ 明朝" w:hint="eastAsia"/>
        </w:rPr>
        <w:t>全国教育文化会館</w:t>
      </w:r>
      <w:r w:rsidR="00A21A48">
        <w:rPr>
          <w:rFonts w:ascii="ＭＳ 明朝" w:hAnsi="ＭＳ 明朝" w:hint="eastAsia"/>
        </w:rPr>
        <w:t>７Ｆ</w:t>
      </w:r>
      <w:r w:rsidR="007D634E">
        <w:rPr>
          <w:rFonts w:ascii="ＭＳ 明朝" w:hAnsi="ＭＳ 明朝" w:hint="eastAsia"/>
        </w:rPr>
        <w:t>（エデュカス東京）</w:t>
      </w:r>
      <w:r>
        <w:rPr>
          <w:rFonts w:ascii="ＭＳ 明朝" w:hAnsi="ＭＳ 明朝" w:hint="eastAsia"/>
        </w:rPr>
        <w:t xml:space="preserve">　　主催／憲法共同センター</w:t>
      </w:r>
    </w:p>
    <w:p w:rsidR="00702986" w:rsidRDefault="00702986" w:rsidP="00BC54BE">
      <w:pPr>
        <w:spacing w:line="300" w:lineRule="exact"/>
        <w:rPr>
          <w:rFonts w:asciiTheme="minorEastAsia" w:eastAsiaTheme="minorEastAsia" w:hAnsiTheme="minorEastAsia" w:cstheme="minorBidi"/>
          <w:szCs w:val="21"/>
        </w:rPr>
      </w:pPr>
      <w:r w:rsidRPr="00702986">
        <w:rPr>
          <w:rFonts w:asciiTheme="minorEastAsia" w:eastAsiaTheme="minorEastAsia" w:hAnsiTheme="minorEastAsia" w:cstheme="minorBidi" w:hint="eastAsia"/>
          <w:szCs w:val="21"/>
        </w:rPr>
        <w:t>講演</w:t>
      </w:r>
      <w:r>
        <w:rPr>
          <w:rFonts w:asciiTheme="minorEastAsia" w:eastAsiaTheme="minorEastAsia" w:hAnsiTheme="minorEastAsia" w:cstheme="minorBidi" w:hint="eastAsia"/>
          <w:szCs w:val="21"/>
        </w:rPr>
        <w:t>／</w:t>
      </w:r>
      <w:r w:rsidRPr="00702986">
        <w:rPr>
          <w:rFonts w:asciiTheme="minorEastAsia" w:eastAsiaTheme="minorEastAsia" w:hAnsiTheme="minorEastAsia" w:cstheme="minorBidi" w:hint="eastAsia"/>
          <w:szCs w:val="21"/>
        </w:rPr>
        <w:t>「</w:t>
      </w:r>
      <w:r w:rsidR="00BC54BE">
        <w:rPr>
          <w:rFonts w:asciiTheme="minorEastAsia" w:eastAsiaTheme="minorEastAsia" w:hAnsiTheme="minorEastAsia" w:cstheme="minorBidi" w:hint="eastAsia"/>
          <w:szCs w:val="21"/>
        </w:rPr>
        <w:t>日本国憲法の底力･･･改憲を許さず戦争をさせない道を展望する</w:t>
      </w:r>
      <w:r w:rsidRPr="00702986">
        <w:rPr>
          <w:rFonts w:asciiTheme="minorEastAsia" w:eastAsiaTheme="minorEastAsia" w:hAnsiTheme="minorEastAsia" w:cstheme="minorBidi" w:hint="eastAsia"/>
          <w:szCs w:val="21"/>
        </w:rPr>
        <w:t>」森英樹・名古屋大学名誉教授</w:t>
      </w:r>
    </w:p>
    <w:p w:rsidR="00871A11" w:rsidRPr="00BC1979" w:rsidRDefault="00871A11" w:rsidP="00871A11">
      <w:pPr>
        <w:spacing w:line="300" w:lineRule="exact"/>
        <w:rPr>
          <w:rFonts w:asciiTheme="majorEastAsia" w:eastAsiaTheme="majorEastAsia" w:hAnsiTheme="majorEastAsia" w:cstheme="minorBidi"/>
          <w:szCs w:val="21"/>
          <w:bdr w:val="single" w:sz="4" w:space="0" w:color="auto"/>
        </w:rPr>
      </w:pPr>
      <w:r>
        <w:rPr>
          <w:rFonts w:asciiTheme="majorEastAsia" w:eastAsiaTheme="majorEastAsia" w:hAnsiTheme="majorEastAsia" w:cstheme="minorBidi" w:hint="eastAsia"/>
          <w:szCs w:val="21"/>
          <w:bdr w:val="single" w:sz="4" w:space="0" w:color="auto"/>
        </w:rPr>
        <w:t>2</w:t>
      </w:r>
      <w:r w:rsidRPr="002B00CE">
        <w:rPr>
          <w:rFonts w:asciiTheme="majorEastAsia" w:eastAsiaTheme="majorEastAsia" w:hAnsiTheme="majorEastAsia" w:cstheme="minorBidi" w:hint="eastAsia"/>
          <w:szCs w:val="21"/>
          <w:bdr w:val="single" w:sz="4" w:space="0" w:color="auto"/>
        </w:rPr>
        <w:t>月</w:t>
      </w:r>
      <w:r>
        <w:rPr>
          <w:rFonts w:asciiTheme="majorEastAsia" w:eastAsiaTheme="majorEastAsia" w:hAnsiTheme="majorEastAsia" w:cstheme="minorBidi" w:hint="eastAsia"/>
          <w:szCs w:val="21"/>
          <w:bdr w:val="single" w:sz="4" w:space="0" w:color="auto"/>
        </w:rPr>
        <w:t>21</w:t>
      </w:r>
      <w:r w:rsidRPr="002B00CE">
        <w:rPr>
          <w:rFonts w:asciiTheme="majorEastAsia" w:eastAsiaTheme="majorEastAsia" w:hAnsiTheme="majorEastAsia" w:cstheme="minorBidi" w:hint="eastAsia"/>
          <w:szCs w:val="21"/>
          <w:bdr w:val="single" w:sz="4" w:space="0" w:color="auto"/>
        </w:rPr>
        <w:t>日（</w:t>
      </w:r>
      <w:r>
        <w:rPr>
          <w:rFonts w:asciiTheme="majorEastAsia" w:eastAsiaTheme="majorEastAsia" w:hAnsiTheme="majorEastAsia" w:cstheme="minorBidi" w:hint="eastAsia"/>
          <w:szCs w:val="21"/>
          <w:bdr w:val="single" w:sz="4" w:space="0" w:color="auto"/>
        </w:rPr>
        <w:t>日</w:t>
      </w:r>
      <w:r w:rsidRPr="002B00CE">
        <w:rPr>
          <w:rFonts w:asciiTheme="majorEastAsia" w:eastAsiaTheme="majorEastAsia" w:hAnsiTheme="majorEastAsia" w:cstheme="minorBidi" w:hint="eastAsia"/>
          <w:szCs w:val="21"/>
          <w:bdr w:val="single" w:sz="4" w:space="0" w:color="auto"/>
        </w:rPr>
        <w:t>）</w:t>
      </w:r>
      <w:r>
        <w:rPr>
          <w:rFonts w:asciiTheme="majorEastAsia" w:eastAsiaTheme="majorEastAsia" w:hAnsiTheme="majorEastAsia" w:cstheme="minorBidi" w:hint="eastAsia"/>
          <w:szCs w:val="21"/>
          <w:bdr w:val="single" w:sz="4" w:space="0" w:color="auto"/>
        </w:rPr>
        <w:t>止めよう！辺野古埋め立て　2.21首都圏アクション国会大包囲</w:t>
      </w:r>
    </w:p>
    <w:p w:rsidR="00871A11" w:rsidRDefault="00871A11" w:rsidP="00871A11">
      <w:pPr>
        <w:spacing w:line="300" w:lineRule="exact"/>
        <w:jc w:val="left"/>
        <w:rPr>
          <w:rFonts w:ascii="ＭＳ 明朝" w:hAnsi="ＭＳ 明朝"/>
        </w:rPr>
      </w:pPr>
      <w:r w:rsidRPr="005010B9">
        <w:rPr>
          <w:rFonts w:ascii="ＭＳ 明朝" w:hAnsi="ＭＳ 明朝" w:hint="eastAsia"/>
        </w:rPr>
        <w:t>日時</w:t>
      </w:r>
      <w:r>
        <w:rPr>
          <w:rFonts w:asciiTheme="minorEastAsia" w:eastAsiaTheme="minorEastAsia" w:hAnsiTheme="minorEastAsia" w:cstheme="minorBidi" w:hint="eastAsia"/>
          <w:szCs w:val="21"/>
        </w:rPr>
        <w:t>／</w:t>
      </w:r>
      <w:r>
        <w:rPr>
          <w:rFonts w:ascii="ＭＳ 明朝" w:hAnsi="ＭＳ 明朝" w:hint="eastAsia"/>
        </w:rPr>
        <w:t>2</w:t>
      </w:r>
      <w:r w:rsidRPr="005010B9">
        <w:rPr>
          <w:rFonts w:ascii="ＭＳ 明朝" w:hAnsi="ＭＳ 明朝" w:hint="eastAsia"/>
        </w:rPr>
        <w:t>月</w:t>
      </w:r>
      <w:r>
        <w:rPr>
          <w:rFonts w:ascii="ＭＳ 明朝" w:hAnsi="ＭＳ 明朝" w:hint="eastAsia"/>
        </w:rPr>
        <w:t>21</w:t>
      </w:r>
      <w:r w:rsidRPr="005010B9">
        <w:rPr>
          <w:rFonts w:ascii="ＭＳ 明朝" w:hAnsi="ＭＳ 明朝" w:hint="eastAsia"/>
        </w:rPr>
        <w:t>日（</w:t>
      </w:r>
      <w:r>
        <w:rPr>
          <w:rFonts w:ascii="ＭＳ 明朝" w:hAnsi="ＭＳ 明朝" w:hint="eastAsia"/>
        </w:rPr>
        <w:t>日</w:t>
      </w:r>
      <w:r w:rsidRPr="005010B9">
        <w:rPr>
          <w:rFonts w:ascii="ＭＳ 明朝" w:hAnsi="ＭＳ 明朝" w:hint="eastAsia"/>
        </w:rPr>
        <w:t>）</w:t>
      </w:r>
      <w:r w:rsidR="00BC54BE">
        <w:rPr>
          <w:rFonts w:ascii="ＭＳ 明朝" w:hAnsi="ＭＳ 明朝" w:hint="eastAsia"/>
        </w:rPr>
        <w:t>1</w:t>
      </w:r>
      <w:r w:rsidRPr="00871A11">
        <w:rPr>
          <w:rFonts w:ascii="ＭＳ 明朝" w:hAnsi="ＭＳ 明朝" w:hint="eastAsia"/>
        </w:rPr>
        <w:t>4:00～15:30</w:t>
      </w:r>
    </w:p>
    <w:p w:rsidR="00871A11" w:rsidRDefault="00871A11" w:rsidP="00871A11">
      <w:pPr>
        <w:spacing w:line="300" w:lineRule="exact"/>
        <w:jc w:val="left"/>
        <w:rPr>
          <w:rFonts w:asciiTheme="majorEastAsia" w:eastAsiaTheme="majorEastAsia" w:hAnsiTheme="majorEastAsia"/>
        </w:rPr>
      </w:pPr>
      <w:r>
        <w:rPr>
          <w:rFonts w:ascii="ＭＳ 明朝" w:hAnsi="ＭＳ 明朝" w:hint="eastAsia"/>
        </w:rPr>
        <w:t>場所／</w:t>
      </w:r>
      <w:r w:rsidRPr="00871A11">
        <w:rPr>
          <w:rFonts w:ascii="ＭＳ 明朝" w:hAnsi="ＭＳ 明朝" w:hint="eastAsia"/>
        </w:rPr>
        <w:t xml:space="preserve">国会周辺　　</w:t>
      </w:r>
      <w:r w:rsidRPr="00BC54BE">
        <w:rPr>
          <w:rFonts w:asciiTheme="majorEastAsia" w:eastAsiaTheme="majorEastAsia" w:hAnsiTheme="majorEastAsia" w:hint="eastAsia"/>
        </w:rPr>
        <w:t>（</w:t>
      </w:r>
      <w:r w:rsidR="00BC54BE" w:rsidRPr="00BC54BE">
        <w:rPr>
          <w:rFonts w:asciiTheme="majorEastAsia" w:eastAsiaTheme="majorEastAsia" w:hAnsiTheme="majorEastAsia" w:hint="eastAsia"/>
        </w:rPr>
        <w:t>全労連など</w:t>
      </w:r>
      <w:r w:rsidRPr="00BC54BE">
        <w:rPr>
          <w:rFonts w:asciiTheme="majorEastAsia" w:eastAsiaTheme="majorEastAsia" w:hAnsiTheme="majorEastAsia" w:hint="eastAsia"/>
        </w:rPr>
        <w:t>憲法共同センターは、</w:t>
      </w:r>
      <w:r w:rsidRPr="00BC54BE">
        <w:rPr>
          <w:rFonts w:asciiTheme="majorEastAsia" w:eastAsiaTheme="majorEastAsia" w:hAnsiTheme="majorEastAsia" w:hint="eastAsia"/>
          <w:b/>
          <w:color w:val="FF0000"/>
        </w:rPr>
        <w:t>衆議院第二議員会館前</w:t>
      </w:r>
      <w:r w:rsidRPr="00BC54BE">
        <w:rPr>
          <w:rFonts w:asciiTheme="majorEastAsia" w:eastAsiaTheme="majorEastAsia" w:hAnsiTheme="majorEastAsia" w:hint="eastAsia"/>
        </w:rPr>
        <w:t>に集合）</w:t>
      </w:r>
    </w:p>
    <w:p w:rsidR="00BC54BE" w:rsidRDefault="00BC54BE" w:rsidP="00BC54BE">
      <w:pPr>
        <w:spacing w:line="320" w:lineRule="exact"/>
        <w:rPr>
          <w:szCs w:val="21"/>
        </w:rPr>
      </w:pPr>
      <w:r>
        <w:rPr>
          <w:rFonts w:hint="eastAsia"/>
          <w:szCs w:val="21"/>
        </w:rPr>
        <w:t>内容／</w:t>
      </w:r>
      <w:r w:rsidRPr="0055229E">
        <w:rPr>
          <w:rFonts w:hint="eastAsia"/>
          <w:szCs w:val="21"/>
        </w:rPr>
        <w:t>金城吉春の島歌、沖縄からの訴え、国会議員の訴え、古謝美佐子の歌</w:t>
      </w:r>
      <w:r w:rsidRPr="0055229E">
        <w:rPr>
          <w:rFonts w:hint="eastAsia"/>
          <w:szCs w:val="21"/>
        </w:rPr>
        <w:t xml:space="preserve"> </w:t>
      </w:r>
    </w:p>
    <w:p w:rsidR="00BC54BE" w:rsidRPr="0055229E" w:rsidRDefault="00BC54BE" w:rsidP="00BC54BE">
      <w:pPr>
        <w:spacing w:line="320" w:lineRule="exact"/>
        <w:ind w:firstLineChars="300" w:firstLine="630"/>
        <w:rPr>
          <w:szCs w:val="21"/>
        </w:rPr>
      </w:pPr>
      <w:r w:rsidRPr="0055229E">
        <w:rPr>
          <w:rFonts w:hint="eastAsia"/>
          <w:szCs w:val="21"/>
        </w:rPr>
        <w:t>学者文化人・平和団体・労働組合・市民団体などからの発言</w:t>
      </w:r>
      <w:r>
        <w:rPr>
          <w:rFonts w:hint="eastAsia"/>
          <w:szCs w:val="21"/>
        </w:rPr>
        <w:t>など</w:t>
      </w:r>
    </w:p>
    <w:p w:rsidR="00BC54BE" w:rsidRDefault="00871A11" w:rsidP="00BC54BE">
      <w:pPr>
        <w:spacing w:line="300" w:lineRule="exact"/>
        <w:rPr>
          <w:rFonts w:ascii="ＭＳ 明朝" w:hAnsi="ＭＳ 明朝"/>
        </w:rPr>
      </w:pPr>
      <w:r w:rsidRPr="005010B9">
        <w:rPr>
          <w:rFonts w:ascii="ＭＳ 明朝" w:hAnsi="ＭＳ 明朝" w:hint="eastAsia"/>
        </w:rPr>
        <w:t>主催</w:t>
      </w:r>
      <w:r>
        <w:rPr>
          <w:rFonts w:ascii="ＭＳ 明朝" w:hAnsi="ＭＳ 明朝" w:hint="eastAsia"/>
        </w:rPr>
        <w:t>／</w:t>
      </w:r>
      <w:r w:rsidRPr="00871A11">
        <w:rPr>
          <w:rFonts w:ascii="ＭＳ 明朝" w:hAnsi="ＭＳ 明朝" w:hint="eastAsia"/>
        </w:rPr>
        <w:t>「止めよう！辺野古埋め立て」国会包囲実行委員会</w:t>
      </w:r>
      <w:r w:rsidR="00BC54BE">
        <w:rPr>
          <w:rFonts w:ascii="ＭＳ 明朝" w:hAnsi="ＭＳ 明朝" w:hint="eastAsia"/>
        </w:rPr>
        <w:t>、</w:t>
      </w:r>
    </w:p>
    <w:p w:rsidR="00871A11" w:rsidRDefault="00871A11" w:rsidP="00BC54BE">
      <w:pPr>
        <w:spacing w:line="300" w:lineRule="exact"/>
        <w:ind w:firstLineChars="400" w:firstLine="840"/>
        <w:rPr>
          <w:rFonts w:ascii="ＭＳ 明朝" w:hAnsi="ＭＳ 明朝"/>
        </w:rPr>
      </w:pPr>
      <w:r w:rsidRPr="00871A11">
        <w:rPr>
          <w:rFonts w:ascii="ＭＳ 明朝" w:hAnsi="ＭＳ 明朝" w:hint="eastAsia"/>
        </w:rPr>
        <w:t>戦争させない・９条壊すな！　総がかり行動実行委員会</w:t>
      </w:r>
    </w:p>
    <w:p w:rsidR="00871A11" w:rsidRPr="00D76C78" w:rsidRDefault="00871A11" w:rsidP="00871A11">
      <w:pPr>
        <w:spacing w:line="320" w:lineRule="exact"/>
        <w:rPr>
          <w:rFonts w:asciiTheme="majorEastAsia" w:eastAsiaTheme="majorEastAsia" w:hAnsiTheme="majorEastAsia" w:cstheme="minorBidi"/>
          <w:szCs w:val="21"/>
        </w:rPr>
      </w:pPr>
      <w:r w:rsidRPr="00072A2A">
        <w:rPr>
          <w:rFonts w:asciiTheme="majorEastAsia" w:eastAsiaTheme="majorEastAsia" w:hAnsiTheme="majorEastAsia" w:cstheme="minorBidi" w:hint="eastAsia"/>
          <w:szCs w:val="21"/>
          <w:highlight w:val="yellow"/>
          <w:bdr w:val="single" w:sz="4" w:space="0" w:color="auto"/>
        </w:rPr>
        <w:t>3月の「19日」行動</w:t>
      </w:r>
      <w:r w:rsidRPr="00D76C78">
        <w:rPr>
          <w:rFonts w:asciiTheme="majorEastAsia" w:eastAsiaTheme="majorEastAsia" w:hAnsiTheme="majorEastAsia" w:cstheme="minorBidi" w:hint="eastAsia"/>
          <w:szCs w:val="21"/>
        </w:rPr>
        <w:t xml:space="preserve">　全国各地で成功させましょう！</w:t>
      </w:r>
    </w:p>
    <w:p w:rsidR="00871A11" w:rsidRPr="00D76C78" w:rsidRDefault="00871A11" w:rsidP="00871A11">
      <w:pPr>
        <w:spacing w:line="300" w:lineRule="exact"/>
        <w:rPr>
          <w:rFonts w:asciiTheme="minorEastAsia" w:eastAsiaTheme="minorEastAsia" w:hAnsiTheme="minorEastAsia" w:cstheme="minorBidi"/>
          <w:szCs w:val="21"/>
        </w:rPr>
      </w:pPr>
      <w:r w:rsidRPr="00D76C78">
        <w:rPr>
          <w:rFonts w:asciiTheme="majorEastAsia" w:eastAsiaTheme="majorEastAsia" w:hAnsiTheme="majorEastAsia" w:cstheme="minorBidi" w:hint="eastAsia"/>
          <w:szCs w:val="21"/>
        </w:rPr>
        <w:t xml:space="preserve">　</w:t>
      </w:r>
      <w:r w:rsidRPr="00D76C78">
        <w:rPr>
          <w:rFonts w:asciiTheme="minorEastAsia" w:eastAsiaTheme="minorEastAsia" w:hAnsiTheme="minorEastAsia" w:cstheme="minorBidi" w:hint="eastAsia"/>
          <w:szCs w:val="21"/>
        </w:rPr>
        <w:t>＜都内＞</w:t>
      </w:r>
    </w:p>
    <w:p w:rsidR="00871A11" w:rsidRPr="00BC54BE" w:rsidRDefault="00871A11" w:rsidP="00BC54BE">
      <w:pPr>
        <w:spacing w:line="300" w:lineRule="exact"/>
        <w:rPr>
          <w:rFonts w:asciiTheme="minorEastAsia" w:eastAsiaTheme="minorEastAsia" w:hAnsiTheme="minorEastAsia" w:cstheme="minorBidi"/>
          <w:szCs w:val="21"/>
        </w:rPr>
      </w:pPr>
      <w:r w:rsidRPr="00BC54BE">
        <w:rPr>
          <w:rFonts w:ascii="ＭＳ 明朝" w:hAnsi="ＭＳ 明朝" w:hint="eastAsia"/>
        </w:rPr>
        <w:t>日時</w:t>
      </w:r>
      <w:r w:rsidRPr="00BC54BE">
        <w:rPr>
          <w:rFonts w:asciiTheme="minorEastAsia" w:eastAsiaTheme="minorEastAsia" w:hAnsiTheme="minorEastAsia" w:cstheme="minorBidi" w:hint="eastAsia"/>
          <w:szCs w:val="21"/>
        </w:rPr>
        <w:t>／</w:t>
      </w:r>
      <w:r w:rsidR="00C63818" w:rsidRPr="00BC54BE">
        <w:rPr>
          <w:rFonts w:asciiTheme="minorEastAsia" w:eastAsiaTheme="minorEastAsia" w:hAnsiTheme="minorEastAsia" w:cstheme="minorBidi" w:hint="eastAsia"/>
          <w:szCs w:val="21"/>
        </w:rPr>
        <w:t>3</w:t>
      </w:r>
      <w:r w:rsidRPr="00BC54BE">
        <w:rPr>
          <w:rFonts w:asciiTheme="minorEastAsia" w:eastAsiaTheme="minorEastAsia" w:hAnsiTheme="minorEastAsia" w:cstheme="minorBidi" w:hint="eastAsia"/>
          <w:szCs w:val="21"/>
        </w:rPr>
        <w:t>月</w:t>
      </w:r>
      <w:r w:rsidR="00C63818" w:rsidRPr="00BC54BE">
        <w:rPr>
          <w:rFonts w:asciiTheme="minorEastAsia" w:eastAsiaTheme="minorEastAsia" w:hAnsiTheme="minorEastAsia" w:cstheme="minorBidi" w:hint="eastAsia"/>
          <w:szCs w:val="21"/>
        </w:rPr>
        <w:t>19日（土</w:t>
      </w:r>
      <w:r w:rsidRP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12時</w:t>
      </w:r>
      <w:r w:rsid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 xml:space="preserve">開場　</w:t>
      </w:r>
      <w:r w:rsidR="00C63818" w:rsidRPr="00BC54BE">
        <w:rPr>
          <w:rFonts w:asciiTheme="minorEastAsia" w:eastAsiaTheme="minorEastAsia" w:hAnsiTheme="minorEastAsia" w:cstheme="minorBidi" w:hint="eastAsia"/>
          <w:szCs w:val="21"/>
        </w:rPr>
        <w:t>13</w:t>
      </w:r>
      <w:r w:rsidRPr="00BC54BE">
        <w:rPr>
          <w:rFonts w:asciiTheme="minorEastAsia" w:eastAsiaTheme="minorEastAsia" w:hAnsiTheme="minorEastAsia" w:cstheme="minorBidi" w:hint="eastAsia"/>
          <w:szCs w:val="21"/>
        </w:rPr>
        <w:t>時</w:t>
      </w:r>
      <w:r w:rsid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プレ企画　13時30分</w:t>
      </w:r>
      <w:r w:rsidR="00BC54BE">
        <w:rPr>
          <w:rFonts w:asciiTheme="minorEastAsia" w:eastAsiaTheme="minorEastAsia" w:hAnsiTheme="minorEastAsia" w:cstheme="minorBidi" w:hint="eastAsia"/>
          <w:szCs w:val="21"/>
        </w:rPr>
        <w:t>～</w:t>
      </w:r>
      <w:r w:rsidR="00C63818" w:rsidRPr="00BC54BE">
        <w:rPr>
          <w:rFonts w:asciiTheme="minorEastAsia" w:eastAsiaTheme="minorEastAsia" w:hAnsiTheme="minorEastAsia" w:cstheme="minorBidi" w:hint="eastAsia"/>
          <w:szCs w:val="21"/>
        </w:rPr>
        <w:t>集会</w:t>
      </w:r>
      <w:r w:rsidR="00BC54BE" w:rsidRPr="00BC54BE">
        <w:rPr>
          <w:rFonts w:asciiTheme="minorEastAsia" w:eastAsiaTheme="minorEastAsia" w:hAnsiTheme="minorEastAsia" w:cstheme="minorBidi" w:hint="eastAsia"/>
          <w:szCs w:val="21"/>
        </w:rPr>
        <w:t>開始</w:t>
      </w:r>
      <w:r w:rsidR="00BC54BE">
        <w:rPr>
          <w:rFonts w:asciiTheme="minorEastAsia" w:eastAsiaTheme="minorEastAsia" w:hAnsiTheme="minorEastAsia" w:cstheme="minorBidi" w:hint="eastAsia"/>
          <w:szCs w:val="21"/>
        </w:rPr>
        <w:t xml:space="preserve">　14時30分～</w:t>
      </w:r>
      <w:r w:rsidR="00C63818" w:rsidRPr="00BC54BE">
        <w:rPr>
          <w:rFonts w:asciiTheme="minorEastAsia" w:eastAsiaTheme="minorEastAsia" w:hAnsiTheme="minorEastAsia" w:cstheme="minorBidi" w:hint="eastAsia"/>
          <w:szCs w:val="21"/>
        </w:rPr>
        <w:t>銀座デモ</w:t>
      </w:r>
    </w:p>
    <w:p w:rsidR="00871A11" w:rsidRPr="00BC54BE" w:rsidRDefault="00871A11" w:rsidP="00871A11">
      <w:pPr>
        <w:spacing w:line="300" w:lineRule="exact"/>
        <w:rPr>
          <w:rFonts w:asciiTheme="majorEastAsia" w:eastAsiaTheme="majorEastAsia" w:hAnsiTheme="majorEastAsia" w:cstheme="minorBidi"/>
          <w:szCs w:val="21"/>
        </w:rPr>
      </w:pPr>
      <w:r w:rsidRPr="00BC54BE">
        <w:rPr>
          <w:rFonts w:asciiTheme="majorEastAsia" w:eastAsiaTheme="majorEastAsia" w:hAnsiTheme="majorEastAsia" w:cstheme="minorBidi" w:hint="eastAsia"/>
          <w:szCs w:val="21"/>
        </w:rPr>
        <w:t>場所／</w:t>
      </w:r>
      <w:r w:rsidR="00C63818" w:rsidRPr="00BC54BE">
        <w:rPr>
          <w:rFonts w:asciiTheme="majorEastAsia" w:eastAsiaTheme="majorEastAsia" w:hAnsiTheme="majorEastAsia" w:cstheme="minorBidi" w:hint="eastAsia"/>
          <w:szCs w:val="21"/>
        </w:rPr>
        <w:t>日比谷野外音楽堂</w:t>
      </w:r>
    </w:p>
    <w:p w:rsidR="00871A11" w:rsidRPr="00D76C78" w:rsidRDefault="00871A11" w:rsidP="00871A11">
      <w:pPr>
        <w:spacing w:line="300" w:lineRule="exact"/>
        <w:rPr>
          <w:rFonts w:asciiTheme="minorEastAsia" w:eastAsiaTheme="minorEastAsia" w:hAnsiTheme="minorEastAsia" w:cstheme="minorBidi"/>
          <w:szCs w:val="21"/>
        </w:rPr>
      </w:pPr>
      <w:r w:rsidRPr="00D76C78">
        <w:rPr>
          <w:rFonts w:asciiTheme="minorEastAsia" w:eastAsiaTheme="minorEastAsia" w:hAnsiTheme="minorEastAsia" w:cstheme="minorBidi" w:hint="eastAsia"/>
          <w:szCs w:val="21"/>
        </w:rPr>
        <w:t>主催：総がかり行動実行委員会</w:t>
      </w:r>
    </w:p>
    <w:p w:rsidR="00871A11" w:rsidRPr="00871A11" w:rsidRDefault="00BC54BE" w:rsidP="00871A11">
      <w:pPr>
        <w:spacing w:line="300" w:lineRule="exact"/>
        <w:rPr>
          <w:rFonts w:ascii="ＭＳ 明朝" w:hAnsi="ＭＳ 明朝"/>
        </w:rPr>
      </w:pPr>
      <w:r>
        <w:rPr>
          <w:rFonts w:asciiTheme="minorEastAsia" w:eastAsiaTheme="minorEastAsia" w:hAnsiTheme="minorEastAsia" w:cstheme="minorBidi" w:hint="eastAsia"/>
          <w:noProof/>
          <w:szCs w:val="21"/>
        </w:rPr>
        <mc:AlternateContent>
          <mc:Choice Requires="wps">
            <w:drawing>
              <wp:anchor distT="0" distB="0" distL="114300" distR="114300" simplePos="0" relativeHeight="251872256" behindDoc="0" locked="0" layoutInCell="1" allowOverlap="1" wp14:anchorId="31F08A20" wp14:editId="73EFC6C9">
                <wp:simplePos x="0" y="0"/>
                <wp:positionH relativeFrom="margin">
                  <wp:posOffset>-2540</wp:posOffset>
                </wp:positionH>
                <wp:positionV relativeFrom="paragraph">
                  <wp:posOffset>31750</wp:posOffset>
                </wp:positionV>
                <wp:extent cx="6162675" cy="40957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6162675" cy="409575"/>
                        </a:xfrm>
                        <a:prstGeom prst="rect">
                          <a:avLst/>
                        </a:prstGeom>
                        <a:noFill/>
                        <a:ln w="190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DB7021" w:rsidRPr="00F871E1" w:rsidRDefault="00DB7021" w:rsidP="00F871E1">
                            <w:pPr>
                              <w:spacing w:line="26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w:t>
                            </w:r>
                            <w:r w:rsidR="006C6F31" w:rsidRPr="00F871E1">
                              <w:rPr>
                                <w:rFonts w:asciiTheme="majorEastAsia" w:eastAsiaTheme="majorEastAsia" w:hAnsiTheme="majorEastAsia" w:hint="eastAsia"/>
                                <w:sz w:val="22"/>
                                <w:szCs w:val="22"/>
                              </w:rPr>
                              <w:t>とりくみ、</w:t>
                            </w:r>
                            <w:r w:rsidRPr="00F871E1">
                              <w:rPr>
                                <w:rFonts w:asciiTheme="majorEastAsia" w:eastAsiaTheme="majorEastAsia" w:hAnsiTheme="majorEastAsia" w:hint="eastAsia"/>
                                <w:sz w:val="22"/>
                                <w:szCs w:val="22"/>
                              </w:rPr>
                              <w:t>ニュース、チラシなどをお送りください。</w:t>
                            </w:r>
                          </w:p>
                          <w:p w:rsidR="00DB7021" w:rsidRPr="00AD6966" w:rsidRDefault="00DB7021" w:rsidP="00F871E1">
                            <w:pPr>
                              <w:spacing w:line="26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8"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08A20" id="テキスト ボックス 16" o:spid="_x0000_s1033" type="#_x0000_t202" style="position:absolute;left:0;text-align:left;margin-left:-.2pt;margin-top:2.5pt;width:485.25pt;height:32.25pt;z-index:251872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NBsgIAAKYFAAAOAAAAZHJzL2Uyb0RvYy54bWysVE1uEzEU3iNxB8t7OpMoSUnUSRVaFSFV&#10;bUWLunY8djLC42dsJzNh2UiIQ3AFxJrz5CI8e2bSUNgUsbGf/b73/3NyWpeKrIV1BeiM9o5SSoTm&#10;kBd6kdEPdxevXlPiPNM5U6BFRjfC0dPpyxcnlZmIPixB5cISVKLdpDIZXXpvJkni+FKUzB2BERqZ&#10;EmzJPD7tIsktq1B7qZJ+mo6SCmxuLHDhHP6eN0w6jfqlFNxfS+mEJyqj6JuPp43nPJzJ9IRNFpaZ&#10;ZcFbN9g/eFGyQqPRvapz5hlZ2eIPVWXBLTiQ/ohDmYCUBRcxBoymlz6J5nbJjIixYHKc2afJ/T+1&#10;/Gp9Y0mRY+1GlGhWYo122y+7h++7h5+77Vey237bbbe7hx/4JojBhFXGTVDu1qCkr99AjcLdv8PP&#10;kIda2jLcGCFBPqZ+s0+3qD3h+Dnqjfqj4yElHHmDdDxEGtUnj9LGOv9WQEkCkVGL5YxZZutL5xto&#10;BwnGNFwUSsWSKk0qdGucDtMo4UAVeeAGnLOL+ZmyZM2wK8b98wBqtB3A0A2lA1rENmoNhtibGCPl&#10;N0oEjNLvhcQ0xlCjidDAYm+EcS60j1mKehEdUBIdeo5gi3/06jnCTRydZdB+L1wWGmyTpt/dzj92&#10;LssGj9U5iDuQvp7XsX/2rTGHfIOdYaEZNmf4RYHlu2TO3zCL04XNgBvDX+MhFWCZoKUoWYL9/Lf/&#10;gMemRy4lFU5rRt2nFbOCEvVO4ziMe4NBGO/4GAyP+/iwh5z5IUevyjPA0vdwNxkeyYD3qiOlhfIe&#10;F8ssWEUW0xxtZ9R35JlvdgguJi5mswjCgTbMX+pbw4PqUKTQnHf1PbOm7WCPvX8F3VyzyZNGbrBB&#10;UsNs5UEWsctDnpustvnHZRDnpF1cYdscviPqcb1OfwEAAP//AwBQSwMEFAAGAAgAAAAhAE/rVAve&#10;AAAABgEAAA8AAABkcnMvZG93bnJldi54bWxMj0FLw0AUhO+C/2F5grd2N2KridmUUlCQItRaaI/b&#10;7DMJZt/G7LaJ/97Xkx6HGWa+yReja8UZ+9B40pBMFQik0tuGKg27j+fJI4gQDVnTekINPxhgUVxf&#10;5SazfqB3PG9jJbiEQmY01DF2mZShrNGZMPUdEnufvncmsuwraXszcLlr5Z1Sc+lMQ7xQmw5XNZZf&#10;25PT8Jou0a6Hzfpt8z2sXvadislhp/Xtzbh8AhFxjH9huOAzOhTMdPQnskG0Gib3HNQw40Pspg8q&#10;AXHUME9nIItc/scvfgEAAP//AwBQSwECLQAUAAYACAAAACEAtoM4kv4AAADhAQAAEwAAAAAAAAAA&#10;AAAAAAAAAAAAW0NvbnRlbnRfVHlwZXNdLnhtbFBLAQItABQABgAIAAAAIQA4/SH/1gAAAJQBAAAL&#10;AAAAAAAAAAAAAAAAAC8BAABfcmVscy8ucmVsc1BLAQItABQABgAIAAAAIQAInkNBsgIAAKYFAAAO&#10;AAAAAAAAAAAAAAAAAC4CAABkcnMvZTJvRG9jLnhtbFBLAQItABQABgAIAAAAIQBP61QL3gAAAAYB&#10;AAAPAAAAAAAAAAAAAAAAAAwFAABkcnMvZG93bnJldi54bWxQSwUGAAAAAAQABADzAAAAFwYAAAAA&#10;" filled="f" strokecolor="#92d050" strokeweight="1.5pt">
                <v:textbox>
                  <w:txbxContent>
                    <w:p w:rsidR="00DB7021" w:rsidRPr="00F871E1" w:rsidRDefault="00DB7021" w:rsidP="00F871E1">
                      <w:pPr>
                        <w:spacing w:line="26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w:t>
                      </w:r>
                      <w:r w:rsidR="006C6F31" w:rsidRPr="00F871E1">
                        <w:rPr>
                          <w:rFonts w:asciiTheme="majorEastAsia" w:eastAsiaTheme="majorEastAsia" w:hAnsiTheme="majorEastAsia" w:hint="eastAsia"/>
                          <w:sz w:val="22"/>
                          <w:szCs w:val="22"/>
                        </w:rPr>
                        <w:t>とりくみ、</w:t>
                      </w:r>
                      <w:r w:rsidRPr="00F871E1">
                        <w:rPr>
                          <w:rFonts w:asciiTheme="majorEastAsia" w:eastAsiaTheme="majorEastAsia" w:hAnsiTheme="majorEastAsia" w:hint="eastAsia"/>
                          <w:sz w:val="22"/>
                          <w:szCs w:val="22"/>
                        </w:rPr>
                        <w:t>ニュース、チラシなどをお送りください。</w:t>
                      </w:r>
                    </w:p>
                    <w:p w:rsidR="00DB7021" w:rsidRPr="00AD6966" w:rsidRDefault="00DB7021" w:rsidP="00F871E1">
                      <w:pPr>
                        <w:spacing w:line="26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9"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v:textbox>
                <w10:wrap anchorx="margin"/>
              </v:shape>
            </w:pict>
          </mc:Fallback>
        </mc:AlternateContent>
      </w:r>
    </w:p>
    <w:sectPr w:rsidR="00871A11" w:rsidRPr="00871A11" w:rsidSect="00154D86">
      <w:footerReference w:type="default" r:id="rId2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021" w:rsidRDefault="00DB7021" w:rsidP="00385404">
      <w:r>
        <w:separator/>
      </w:r>
    </w:p>
  </w:endnote>
  <w:endnote w:type="continuationSeparator" w:id="0">
    <w:p w:rsidR="00DB7021" w:rsidRDefault="00DB7021"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893744"/>
      <w:docPartObj>
        <w:docPartGallery w:val="Page Numbers (Bottom of Page)"/>
        <w:docPartUnique/>
      </w:docPartObj>
    </w:sdtPr>
    <w:sdtEndPr/>
    <w:sdtContent>
      <w:p w:rsidR="00DB7021" w:rsidRDefault="00DB7021">
        <w:pPr>
          <w:pStyle w:val="a6"/>
          <w:jc w:val="center"/>
        </w:pPr>
        <w:r>
          <w:fldChar w:fldCharType="begin"/>
        </w:r>
        <w:r>
          <w:instrText>PAGE   \* MERGEFORMAT</w:instrText>
        </w:r>
        <w:r>
          <w:fldChar w:fldCharType="separate"/>
        </w:r>
        <w:r w:rsidR="00641D3A" w:rsidRPr="00641D3A">
          <w:rPr>
            <w:noProof/>
            <w:lang w:val="ja-JP"/>
          </w:rPr>
          <w:t>4</w:t>
        </w:r>
        <w:r>
          <w:fldChar w:fldCharType="end"/>
        </w:r>
      </w:p>
    </w:sdtContent>
  </w:sdt>
  <w:p w:rsidR="00DB7021" w:rsidRDefault="00DB70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021" w:rsidRDefault="00DB7021" w:rsidP="00385404">
      <w:r>
        <w:separator/>
      </w:r>
    </w:p>
  </w:footnote>
  <w:footnote w:type="continuationSeparator" w:id="0">
    <w:p w:rsidR="00DB7021" w:rsidRDefault="00DB7021" w:rsidP="003854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A7038"/>
    <w:multiLevelType w:val="hybridMultilevel"/>
    <w:tmpl w:val="9AEA949C"/>
    <w:lvl w:ilvl="0" w:tplc="B1E8C6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0576D5F"/>
    <w:multiLevelType w:val="hybridMultilevel"/>
    <w:tmpl w:val="9B5A41FA"/>
    <w:lvl w:ilvl="0" w:tplc="361E98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416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22D"/>
    <w:rsid w:val="000001F3"/>
    <w:rsid w:val="00000A6E"/>
    <w:rsid w:val="00001534"/>
    <w:rsid w:val="00002DAE"/>
    <w:rsid w:val="000039CD"/>
    <w:rsid w:val="00010307"/>
    <w:rsid w:val="00010DA4"/>
    <w:rsid w:val="000119B2"/>
    <w:rsid w:val="00012A3E"/>
    <w:rsid w:val="00012FF6"/>
    <w:rsid w:val="0001300D"/>
    <w:rsid w:val="00013EF3"/>
    <w:rsid w:val="000146E0"/>
    <w:rsid w:val="00014EFA"/>
    <w:rsid w:val="00015F97"/>
    <w:rsid w:val="00023804"/>
    <w:rsid w:val="00024F51"/>
    <w:rsid w:val="00025410"/>
    <w:rsid w:val="000303EB"/>
    <w:rsid w:val="00030ADF"/>
    <w:rsid w:val="0003294C"/>
    <w:rsid w:val="00035597"/>
    <w:rsid w:val="000365B8"/>
    <w:rsid w:val="00040413"/>
    <w:rsid w:val="00040B9A"/>
    <w:rsid w:val="00040FE3"/>
    <w:rsid w:val="000418D6"/>
    <w:rsid w:val="00042EF9"/>
    <w:rsid w:val="00050D53"/>
    <w:rsid w:val="00050DD1"/>
    <w:rsid w:val="00050E2E"/>
    <w:rsid w:val="00051048"/>
    <w:rsid w:val="00054C3A"/>
    <w:rsid w:val="00057627"/>
    <w:rsid w:val="00063D04"/>
    <w:rsid w:val="00064A81"/>
    <w:rsid w:val="00065800"/>
    <w:rsid w:val="00065D3C"/>
    <w:rsid w:val="00067A2C"/>
    <w:rsid w:val="000701F8"/>
    <w:rsid w:val="00070982"/>
    <w:rsid w:val="00072A2A"/>
    <w:rsid w:val="0007349C"/>
    <w:rsid w:val="00074123"/>
    <w:rsid w:val="00074B9D"/>
    <w:rsid w:val="00075767"/>
    <w:rsid w:val="00075F2D"/>
    <w:rsid w:val="00076216"/>
    <w:rsid w:val="00080A01"/>
    <w:rsid w:val="00081D7F"/>
    <w:rsid w:val="000869D3"/>
    <w:rsid w:val="0009106C"/>
    <w:rsid w:val="00092756"/>
    <w:rsid w:val="0009422E"/>
    <w:rsid w:val="00094268"/>
    <w:rsid w:val="00095303"/>
    <w:rsid w:val="00096BE3"/>
    <w:rsid w:val="000A0659"/>
    <w:rsid w:val="000A104E"/>
    <w:rsid w:val="000A4150"/>
    <w:rsid w:val="000A604A"/>
    <w:rsid w:val="000A72EC"/>
    <w:rsid w:val="000B103D"/>
    <w:rsid w:val="000B4B05"/>
    <w:rsid w:val="000B7AB5"/>
    <w:rsid w:val="000B7C61"/>
    <w:rsid w:val="000C0E6A"/>
    <w:rsid w:val="000C315C"/>
    <w:rsid w:val="000C3E5C"/>
    <w:rsid w:val="000C41B2"/>
    <w:rsid w:val="000C4AFB"/>
    <w:rsid w:val="000C5EBA"/>
    <w:rsid w:val="000C71D8"/>
    <w:rsid w:val="000C78E3"/>
    <w:rsid w:val="000D3724"/>
    <w:rsid w:val="000D4DF5"/>
    <w:rsid w:val="000D5BE8"/>
    <w:rsid w:val="000D71B7"/>
    <w:rsid w:val="000E10AA"/>
    <w:rsid w:val="000E2214"/>
    <w:rsid w:val="000E2675"/>
    <w:rsid w:val="000E437F"/>
    <w:rsid w:val="000E5720"/>
    <w:rsid w:val="000E5DBF"/>
    <w:rsid w:val="000E5E52"/>
    <w:rsid w:val="000E6C0C"/>
    <w:rsid w:val="000E731A"/>
    <w:rsid w:val="000F0D0F"/>
    <w:rsid w:val="000F2918"/>
    <w:rsid w:val="00100310"/>
    <w:rsid w:val="00100D39"/>
    <w:rsid w:val="00100DBA"/>
    <w:rsid w:val="001036D5"/>
    <w:rsid w:val="001039B2"/>
    <w:rsid w:val="00105420"/>
    <w:rsid w:val="00107471"/>
    <w:rsid w:val="001075D0"/>
    <w:rsid w:val="001120AF"/>
    <w:rsid w:val="00114088"/>
    <w:rsid w:val="00115834"/>
    <w:rsid w:val="001166B4"/>
    <w:rsid w:val="0011671F"/>
    <w:rsid w:val="00116BCD"/>
    <w:rsid w:val="0012261B"/>
    <w:rsid w:val="0012296B"/>
    <w:rsid w:val="001233E5"/>
    <w:rsid w:val="00123D39"/>
    <w:rsid w:val="001251FB"/>
    <w:rsid w:val="00126737"/>
    <w:rsid w:val="001305A9"/>
    <w:rsid w:val="00131270"/>
    <w:rsid w:val="00131641"/>
    <w:rsid w:val="00131906"/>
    <w:rsid w:val="00135041"/>
    <w:rsid w:val="001367CE"/>
    <w:rsid w:val="00137712"/>
    <w:rsid w:val="00141416"/>
    <w:rsid w:val="00144AD5"/>
    <w:rsid w:val="00146B8E"/>
    <w:rsid w:val="001473C0"/>
    <w:rsid w:val="00151097"/>
    <w:rsid w:val="00153230"/>
    <w:rsid w:val="00154D86"/>
    <w:rsid w:val="0015601F"/>
    <w:rsid w:val="001636E3"/>
    <w:rsid w:val="00170F88"/>
    <w:rsid w:val="00171327"/>
    <w:rsid w:val="001720D5"/>
    <w:rsid w:val="00173130"/>
    <w:rsid w:val="001736DC"/>
    <w:rsid w:val="00180BD2"/>
    <w:rsid w:val="00180F60"/>
    <w:rsid w:val="00181BEB"/>
    <w:rsid w:val="0018373F"/>
    <w:rsid w:val="001844DD"/>
    <w:rsid w:val="00184BCC"/>
    <w:rsid w:val="00191CA8"/>
    <w:rsid w:val="0019235D"/>
    <w:rsid w:val="00192D2D"/>
    <w:rsid w:val="00194DA2"/>
    <w:rsid w:val="001A0E93"/>
    <w:rsid w:val="001A0EFA"/>
    <w:rsid w:val="001A1470"/>
    <w:rsid w:val="001A1920"/>
    <w:rsid w:val="001A59AC"/>
    <w:rsid w:val="001A6473"/>
    <w:rsid w:val="001B0318"/>
    <w:rsid w:val="001B2E5A"/>
    <w:rsid w:val="001B43D9"/>
    <w:rsid w:val="001B708F"/>
    <w:rsid w:val="001C07C1"/>
    <w:rsid w:val="001C0AE5"/>
    <w:rsid w:val="001C16DA"/>
    <w:rsid w:val="001C1E2A"/>
    <w:rsid w:val="001C2409"/>
    <w:rsid w:val="001C3DB3"/>
    <w:rsid w:val="001C4167"/>
    <w:rsid w:val="001C42FC"/>
    <w:rsid w:val="001C628A"/>
    <w:rsid w:val="001C72DF"/>
    <w:rsid w:val="001C78A6"/>
    <w:rsid w:val="001D3AEB"/>
    <w:rsid w:val="001D4A6A"/>
    <w:rsid w:val="001D4E9A"/>
    <w:rsid w:val="001D75E5"/>
    <w:rsid w:val="001E0361"/>
    <w:rsid w:val="001E1F1C"/>
    <w:rsid w:val="001E26D3"/>
    <w:rsid w:val="001E2848"/>
    <w:rsid w:val="001E4FE9"/>
    <w:rsid w:val="001E4FFE"/>
    <w:rsid w:val="001E5A8A"/>
    <w:rsid w:val="001E7B0B"/>
    <w:rsid w:val="001F0F57"/>
    <w:rsid w:val="001F1DE7"/>
    <w:rsid w:val="001F40B7"/>
    <w:rsid w:val="001F53C7"/>
    <w:rsid w:val="001F701E"/>
    <w:rsid w:val="002005E5"/>
    <w:rsid w:val="002016C3"/>
    <w:rsid w:val="002025C8"/>
    <w:rsid w:val="00202617"/>
    <w:rsid w:val="00203751"/>
    <w:rsid w:val="00203DE8"/>
    <w:rsid w:val="0020415B"/>
    <w:rsid w:val="00205CE6"/>
    <w:rsid w:val="002063E7"/>
    <w:rsid w:val="002079D6"/>
    <w:rsid w:val="002100D8"/>
    <w:rsid w:val="00210F2F"/>
    <w:rsid w:val="00212F2C"/>
    <w:rsid w:val="0021334B"/>
    <w:rsid w:val="00220AA8"/>
    <w:rsid w:val="0022337D"/>
    <w:rsid w:val="00223532"/>
    <w:rsid w:val="00224136"/>
    <w:rsid w:val="002251D1"/>
    <w:rsid w:val="00230B9E"/>
    <w:rsid w:val="002325FA"/>
    <w:rsid w:val="00233004"/>
    <w:rsid w:val="00233C11"/>
    <w:rsid w:val="002340C0"/>
    <w:rsid w:val="00237157"/>
    <w:rsid w:val="002373A2"/>
    <w:rsid w:val="0024042D"/>
    <w:rsid w:val="00241DD2"/>
    <w:rsid w:val="00242D1D"/>
    <w:rsid w:val="00243E67"/>
    <w:rsid w:val="00251464"/>
    <w:rsid w:val="00252849"/>
    <w:rsid w:val="00253ABE"/>
    <w:rsid w:val="00253C02"/>
    <w:rsid w:val="00256B86"/>
    <w:rsid w:val="00260BAE"/>
    <w:rsid w:val="0026376C"/>
    <w:rsid w:val="00273EE4"/>
    <w:rsid w:val="002753EA"/>
    <w:rsid w:val="00275FFA"/>
    <w:rsid w:val="0027743B"/>
    <w:rsid w:val="00280872"/>
    <w:rsid w:val="00281543"/>
    <w:rsid w:val="00282676"/>
    <w:rsid w:val="00283509"/>
    <w:rsid w:val="00284512"/>
    <w:rsid w:val="00287A8A"/>
    <w:rsid w:val="002955AD"/>
    <w:rsid w:val="00295FD7"/>
    <w:rsid w:val="00297A20"/>
    <w:rsid w:val="002A4833"/>
    <w:rsid w:val="002A6164"/>
    <w:rsid w:val="002A61C2"/>
    <w:rsid w:val="002B00CE"/>
    <w:rsid w:val="002B010D"/>
    <w:rsid w:val="002B2EED"/>
    <w:rsid w:val="002B356A"/>
    <w:rsid w:val="002B363C"/>
    <w:rsid w:val="002B501F"/>
    <w:rsid w:val="002C44D2"/>
    <w:rsid w:val="002C4C3C"/>
    <w:rsid w:val="002C5467"/>
    <w:rsid w:val="002C7298"/>
    <w:rsid w:val="002D0E2A"/>
    <w:rsid w:val="002D11FC"/>
    <w:rsid w:val="002D21F7"/>
    <w:rsid w:val="002D2DC3"/>
    <w:rsid w:val="002E000E"/>
    <w:rsid w:val="002E1588"/>
    <w:rsid w:val="002E4F1F"/>
    <w:rsid w:val="002E5FD3"/>
    <w:rsid w:val="002E7603"/>
    <w:rsid w:val="002E78CF"/>
    <w:rsid w:val="002F3FC9"/>
    <w:rsid w:val="002F476A"/>
    <w:rsid w:val="002F51B7"/>
    <w:rsid w:val="002F5FBB"/>
    <w:rsid w:val="002F7C52"/>
    <w:rsid w:val="00300432"/>
    <w:rsid w:val="003068A2"/>
    <w:rsid w:val="00306E5F"/>
    <w:rsid w:val="00311206"/>
    <w:rsid w:val="003115F2"/>
    <w:rsid w:val="00313DEE"/>
    <w:rsid w:val="003145BA"/>
    <w:rsid w:val="00314778"/>
    <w:rsid w:val="00314A21"/>
    <w:rsid w:val="00315268"/>
    <w:rsid w:val="00315680"/>
    <w:rsid w:val="0031656A"/>
    <w:rsid w:val="00316AAF"/>
    <w:rsid w:val="0031722C"/>
    <w:rsid w:val="00320C0F"/>
    <w:rsid w:val="003246E7"/>
    <w:rsid w:val="00324834"/>
    <w:rsid w:val="00325BD5"/>
    <w:rsid w:val="00325D0D"/>
    <w:rsid w:val="003314A9"/>
    <w:rsid w:val="00332A00"/>
    <w:rsid w:val="0033308C"/>
    <w:rsid w:val="00333FB0"/>
    <w:rsid w:val="00335018"/>
    <w:rsid w:val="00336435"/>
    <w:rsid w:val="003409E1"/>
    <w:rsid w:val="003423E7"/>
    <w:rsid w:val="00345229"/>
    <w:rsid w:val="00346263"/>
    <w:rsid w:val="00346EA0"/>
    <w:rsid w:val="00352C43"/>
    <w:rsid w:val="0035577F"/>
    <w:rsid w:val="00355DF9"/>
    <w:rsid w:val="003564CB"/>
    <w:rsid w:val="00357E14"/>
    <w:rsid w:val="00361724"/>
    <w:rsid w:val="00362D70"/>
    <w:rsid w:val="00363150"/>
    <w:rsid w:val="0036338E"/>
    <w:rsid w:val="00366E06"/>
    <w:rsid w:val="00367E10"/>
    <w:rsid w:val="003717A5"/>
    <w:rsid w:val="0037238D"/>
    <w:rsid w:val="003759D1"/>
    <w:rsid w:val="00383A87"/>
    <w:rsid w:val="00385404"/>
    <w:rsid w:val="003912CC"/>
    <w:rsid w:val="003913D9"/>
    <w:rsid w:val="00392106"/>
    <w:rsid w:val="003958E8"/>
    <w:rsid w:val="003A148F"/>
    <w:rsid w:val="003A216F"/>
    <w:rsid w:val="003A3B54"/>
    <w:rsid w:val="003A56DD"/>
    <w:rsid w:val="003A6443"/>
    <w:rsid w:val="003A6B0C"/>
    <w:rsid w:val="003A79F8"/>
    <w:rsid w:val="003A7E44"/>
    <w:rsid w:val="003A7E53"/>
    <w:rsid w:val="003B24E2"/>
    <w:rsid w:val="003B2641"/>
    <w:rsid w:val="003B37D3"/>
    <w:rsid w:val="003B4C9E"/>
    <w:rsid w:val="003C0BAA"/>
    <w:rsid w:val="003C1A91"/>
    <w:rsid w:val="003C3166"/>
    <w:rsid w:val="003C4B61"/>
    <w:rsid w:val="003C4C1C"/>
    <w:rsid w:val="003C4E7B"/>
    <w:rsid w:val="003C4F19"/>
    <w:rsid w:val="003C59DD"/>
    <w:rsid w:val="003C78F8"/>
    <w:rsid w:val="003C7C92"/>
    <w:rsid w:val="003D07E2"/>
    <w:rsid w:val="003D0F28"/>
    <w:rsid w:val="003D1645"/>
    <w:rsid w:val="003D1E49"/>
    <w:rsid w:val="003D2109"/>
    <w:rsid w:val="003D2A7C"/>
    <w:rsid w:val="003D3295"/>
    <w:rsid w:val="003D3427"/>
    <w:rsid w:val="003D4943"/>
    <w:rsid w:val="003D6617"/>
    <w:rsid w:val="003E0831"/>
    <w:rsid w:val="003E116A"/>
    <w:rsid w:val="003E2C5E"/>
    <w:rsid w:val="003E2E99"/>
    <w:rsid w:val="003F0483"/>
    <w:rsid w:val="003F256B"/>
    <w:rsid w:val="003F299A"/>
    <w:rsid w:val="003F2E01"/>
    <w:rsid w:val="003F5CAF"/>
    <w:rsid w:val="00400A3B"/>
    <w:rsid w:val="00401B54"/>
    <w:rsid w:val="004022A2"/>
    <w:rsid w:val="00403B52"/>
    <w:rsid w:val="00405BFB"/>
    <w:rsid w:val="0040639B"/>
    <w:rsid w:val="00406458"/>
    <w:rsid w:val="00406827"/>
    <w:rsid w:val="00407500"/>
    <w:rsid w:val="004078E3"/>
    <w:rsid w:val="00410D8F"/>
    <w:rsid w:val="00412BE4"/>
    <w:rsid w:val="00413060"/>
    <w:rsid w:val="00413BC2"/>
    <w:rsid w:val="00414CC9"/>
    <w:rsid w:val="004150CD"/>
    <w:rsid w:val="00420BB3"/>
    <w:rsid w:val="00420D74"/>
    <w:rsid w:val="00424156"/>
    <w:rsid w:val="00426D20"/>
    <w:rsid w:val="00427A00"/>
    <w:rsid w:val="00427DDF"/>
    <w:rsid w:val="004324EC"/>
    <w:rsid w:val="004326D5"/>
    <w:rsid w:val="00432B3C"/>
    <w:rsid w:val="00432CED"/>
    <w:rsid w:val="00432E87"/>
    <w:rsid w:val="0043420F"/>
    <w:rsid w:val="00434CD6"/>
    <w:rsid w:val="00435179"/>
    <w:rsid w:val="00435326"/>
    <w:rsid w:val="00435625"/>
    <w:rsid w:val="004356AA"/>
    <w:rsid w:val="0043631D"/>
    <w:rsid w:val="00437D41"/>
    <w:rsid w:val="00440CED"/>
    <w:rsid w:val="00440F5E"/>
    <w:rsid w:val="00443F7A"/>
    <w:rsid w:val="00445137"/>
    <w:rsid w:val="004503E9"/>
    <w:rsid w:val="00450514"/>
    <w:rsid w:val="00450AA2"/>
    <w:rsid w:val="004625A3"/>
    <w:rsid w:val="00462993"/>
    <w:rsid w:val="00462A09"/>
    <w:rsid w:val="00463D8D"/>
    <w:rsid w:val="004645FC"/>
    <w:rsid w:val="00466263"/>
    <w:rsid w:val="00470649"/>
    <w:rsid w:val="004745DD"/>
    <w:rsid w:val="00475943"/>
    <w:rsid w:val="004800D6"/>
    <w:rsid w:val="00481693"/>
    <w:rsid w:val="0048183E"/>
    <w:rsid w:val="00482378"/>
    <w:rsid w:val="00484C12"/>
    <w:rsid w:val="0048699D"/>
    <w:rsid w:val="00490D69"/>
    <w:rsid w:val="0049151B"/>
    <w:rsid w:val="004923E0"/>
    <w:rsid w:val="00492F55"/>
    <w:rsid w:val="00494C2A"/>
    <w:rsid w:val="00496FDE"/>
    <w:rsid w:val="004A0DCF"/>
    <w:rsid w:val="004A18A4"/>
    <w:rsid w:val="004A2ABD"/>
    <w:rsid w:val="004A357B"/>
    <w:rsid w:val="004A4EC5"/>
    <w:rsid w:val="004A6F1B"/>
    <w:rsid w:val="004A742D"/>
    <w:rsid w:val="004B0CE9"/>
    <w:rsid w:val="004B14BE"/>
    <w:rsid w:val="004B2210"/>
    <w:rsid w:val="004B343F"/>
    <w:rsid w:val="004B4181"/>
    <w:rsid w:val="004B59CD"/>
    <w:rsid w:val="004B59ED"/>
    <w:rsid w:val="004B740A"/>
    <w:rsid w:val="004C0097"/>
    <w:rsid w:val="004C0F6F"/>
    <w:rsid w:val="004C5078"/>
    <w:rsid w:val="004C60FE"/>
    <w:rsid w:val="004C6893"/>
    <w:rsid w:val="004D0FE8"/>
    <w:rsid w:val="004D10D3"/>
    <w:rsid w:val="004D1823"/>
    <w:rsid w:val="004D453A"/>
    <w:rsid w:val="004D55E0"/>
    <w:rsid w:val="004E3CA3"/>
    <w:rsid w:val="004E43AA"/>
    <w:rsid w:val="004E45DC"/>
    <w:rsid w:val="004E7247"/>
    <w:rsid w:val="004F2E50"/>
    <w:rsid w:val="004F2E64"/>
    <w:rsid w:val="004F381A"/>
    <w:rsid w:val="004F70D7"/>
    <w:rsid w:val="004F7374"/>
    <w:rsid w:val="005009F6"/>
    <w:rsid w:val="00500AEA"/>
    <w:rsid w:val="005010B9"/>
    <w:rsid w:val="00501C65"/>
    <w:rsid w:val="00504946"/>
    <w:rsid w:val="00510055"/>
    <w:rsid w:val="00510A4E"/>
    <w:rsid w:val="00511576"/>
    <w:rsid w:val="00511744"/>
    <w:rsid w:val="005125C8"/>
    <w:rsid w:val="00512C01"/>
    <w:rsid w:val="00512F41"/>
    <w:rsid w:val="005172BB"/>
    <w:rsid w:val="00520807"/>
    <w:rsid w:val="00520F9A"/>
    <w:rsid w:val="00522863"/>
    <w:rsid w:val="00524D2E"/>
    <w:rsid w:val="00525323"/>
    <w:rsid w:val="005257D9"/>
    <w:rsid w:val="005270FE"/>
    <w:rsid w:val="00532EC0"/>
    <w:rsid w:val="00532F1B"/>
    <w:rsid w:val="00533992"/>
    <w:rsid w:val="00535987"/>
    <w:rsid w:val="00536304"/>
    <w:rsid w:val="00537AE0"/>
    <w:rsid w:val="00541BCE"/>
    <w:rsid w:val="0054716A"/>
    <w:rsid w:val="00553E40"/>
    <w:rsid w:val="005570C6"/>
    <w:rsid w:val="00560D0F"/>
    <w:rsid w:val="00561BE9"/>
    <w:rsid w:val="00564E04"/>
    <w:rsid w:val="005709F8"/>
    <w:rsid w:val="00573FDA"/>
    <w:rsid w:val="00574D86"/>
    <w:rsid w:val="00575947"/>
    <w:rsid w:val="00575F5D"/>
    <w:rsid w:val="005765E9"/>
    <w:rsid w:val="00577241"/>
    <w:rsid w:val="005823E9"/>
    <w:rsid w:val="0058268C"/>
    <w:rsid w:val="00583D58"/>
    <w:rsid w:val="005876EC"/>
    <w:rsid w:val="005906CD"/>
    <w:rsid w:val="00591533"/>
    <w:rsid w:val="00593A4D"/>
    <w:rsid w:val="00593ECF"/>
    <w:rsid w:val="005950C5"/>
    <w:rsid w:val="0059537D"/>
    <w:rsid w:val="005956A4"/>
    <w:rsid w:val="005956DF"/>
    <w:rsid w:val="00596486"/>
    <w:rsid w:val="005971DC"/>
    <w:rsid w:val="005A035E"/>
    <w:rsid w:val="005A24E0"/>
    <w:rsid w:val="005A357D"/>
    <w:rsid w:val="005A416A"/>
    <w:rsid w:val="005A6137"/>
    <w:rsid w:val="005B01D2"/>
    <w:rsid w:val="005B11FF"/>
    <w:rsid w:val="005B45F7"/>
    <w:rsid w:val="005B4DC2"/>
    <w:rsid w:val="005B5AF7"/>
    <w:rsid w:val="005B64FA"/>
    <w:rsid w:val="005C1F4D"/>
    <w:rsid w:val="005C36FF"/>
    <w:rsid w:val="005C50F6"/>
    <w:rsid w:val="005D0281"/>
    <w:rsid w:val="005D3EAF"/>
    <w:rsid w:val="005D42FC"/>
    <w:rsid w:val="005D6B19"/>
    <w:rsid w:val="005D782B"/>
    <w:rsid w:val="005D7D8A"/>
    <w:rsid w:val="005E0E3B"/>
    <w:rsid w:val="005E73B1"/>
    <w:rsid w:val="005F2BED"/>
    <w:rsid w:val="005F3A74"/>
    <w:rsid w:val="005F6404"/>
    <w:rsid w:val="005F716C"/>
    <w:rsid w:val="005F72AE"/>
    <w:rsid w:val="005F7C86"/>
    <w:rsid w:val="00600C07"/>
    <w:rsid w:val="00603AD9"/>
    <w:rsid w:val="006043F1"/>
    <w:rsid w:val="00607AFD"/>
    <w:rsid w:val="00610C3F"/>
    <w:rsid w:val="00610DCD"/>
    <w:rsid w:val="00614447"/>
    <w:rsid w:val="00614AFF"/>
    <w:rsid w:val="00617347"/>
    <w:rsid w:val="00620FE4"/>
    <w:rsid w:val="00621C23"/>
    <w:rsid w:val="00632EF9"/>
    <w:rsid w:val="00633B70"/>
    <w:rsid w:val="00633E36"/>
    <w:rsid w:val="00634354"/>
    <w:rsid w:val="00641D3A"/>
    <w:rsid w:val="00643A02"/>
    <w:rsid w:val="00643BC3"/>
    <w:rsid w:val="006459A9"/>
    <w:rsid w:val="0064669D"/>
    <w:rsid w:val="006469D0"/>
    <w:rsid w:val="00650115"/>
    <w:rsid w:val="006512AB"/>
    <w:rsid w:val="006520B8"/>
    <w:rsid w:val="00654001"/>
    <w:rsid w:val="0065462B"/>
    <w:rsid w:val="006561EB"/>
    <w:rsid w:val="0065725D"/>
    <w:rsid w:val="0065796C"/>
    <w:rsid w:val="00660F05"/>
    <w:rsid w:val="006674AB"/>
    <w:rsid w:val="0068053E"/>
    <w:rsid w:val="0068123A"/>
    <w:rsid w:val="00682674"/>
    <w:rsid w:val="0068292D"/>
    <w:rsid w:val="00683564"/>
    <w:rsid w:val="00684434"/>
    <w:rsid w:val="00686EFC"/>
    <w:rsid w:val="00695965"/>
    <w:rsid w:val="00696398"/>
    <w:rsid w:val="006979B5"/>
    <w:rsid w:val="006A1866"/>
    <w:rsid w:val="006A2F22"/>
    <w:rsid w:val="006A31E2"/>
    <w:rsid w:val="006A3D47"/>
    <w:rsid w:val="006A5D82"/>
    <w:rsid w:val="006B11A2"/>
    <w:rsid w:val="006B36B3"/>
    <w:rsid w:val="006B77DC"/>
    <w:rsid w:val="006B7A6A"/>
    <w:rsid w:val="006C16F2"/>
    <w:rsid w:val="006C401F"/>
    <w:rsid w:val="006C66F6"/>
    <w:rsid w:val="006C6F31"/>
    <w:rsid w:val="006C7EC9"/>
    <w:rsid w:val="006D1590"/>
    <w:rsid w:val="006D1F06"/>
    <w:rsid w:val="006D2E9B"/>
    <w:rsid w:val="006D35A2"/>
    <w:rsid w:val="006D4700"/>
    <w:rsid w:val="006D58F0"/>
    <w:rsid w:val="006D792C"/>
    <w:rsid w:val="006E048C"/>
    <w:rsid w:val="006E1554"/>
    <w:rsid w:val="006E29C0"/>
    <w:rsid w:val="006E2E3A"/>
    <w:rsid w:val="006E385D"/>
    <w:rsid w:val="006E56CD"/>
    <w:rsid w:val="006E59C4"/>
    <w:rsid w:val="006E6BE7"/>
    <w:rsid w:val="006F26EB"/>
    <w:rsid w:val="006F376A"/>
    <w:rsid w:val="006F3D10"/>
    <w:rsid w:val="006F4A53"/>
    <w:rsid w:val="006F51C5"/>
    <w:rsid w:val="006F7ED3"/>
    <w:rsid w:val="007018AE"/>
    <w:rsid w:val="00702986"/>
    <w:rsid w:val="007029A4"/>
    <w:rsid w:val="007038C9"/>
    <w:rsid w:val="00704E90"/>
    <w:rsid w:val="00706B7B"/>
    <w:rsid w:val="00707AE8"/>
    <w:rsid w:val="00707C0B"/>
    <w:rsid w:val="00710ACD"/>
    <w:rsid w:val="0071347D"/>
    <w:rsid w:val="00713666"/>
    <w:rsid w:val="00713787"/>
    <w:rsid w:val="007138FA"/>
    <w:rsid w:val="007141F1"/>
    <w:rsid w:val="00714988"/>
    <w:rsid w:val="00716190"/>
    <w:rsid w:val="007166F2"/>
    <w:rsid w:val="00716C78"/>
    <w:rsid w:val="00716E16"/>
    <w:rsid w:val="00723996"/>
    <w:rsid w:val="00727675"/>
    <w:rsid w:val="00730180"/>
    <w:rsid w:val="00731096"/>
    <w:rsid w:val="007311EC"/>
    <w:rsid w:val="00733DC9"/>
    <w:rsid w:val="0073547F"/>
    <w:rsid w:val="00736150"/>
    <w:rsid w:val="00736A10"/>
    <w:rsid w:val="00742287"/>
    <w:rsid w:val="00744E79"/>
    <w:rsid w:val="00745025"/>
    <w:rsid w:val="00745796"/>
    <w:rsid w:val="007475EF"/>
    <w:rsid w:val="007477DE"/>
    <w:rsid w:val="007523DA"/>
    <w:rsid w:val="00752833"/>
    <w:rsid w:val="00752FA9"/>
    <w:rsid w:val="00753827"/>
    <w:rsid w:val="007577D3"/>
    <w:rsid w:val="00757DD9"/>
    <w:rsid w:val="00763189"/>
    <w:rsid w:val="00764458"/>
    <w:rsid w:val="0076457D"/>
    <w:rsid w:val="0076719D"/>
    <w:rsid w:val="00767B40"/>
    <w:rsid w:val="007700EE"/>
    <w:rsid w:val="00771BAF"/>
    <w:rsid w:val="00783DD2"/>
    <w:rsid w:val="00783E7D"/>
    <w:rsid w:val="007859A8"/>
    <w:rsid w:val="00793464"/>
    <w:rsid w:val="007936B7"/>
    <w:rsid w:val="00793DAB"/>
    <w:rsid w:val="007965B5"/>
    <w:rsid w:val="00796623"/>
    <w:rsid w:val="00797DE5"/>
    <w:rsid w:val="007A21FB"/>
    <w:rsid w:val="007A341D"/>
    <w:rsid w:val="007A3764"/>
    <w:rsid w:val="007B00C3"/>
    <w:rsid w:val="007B1D73"/>
    <w:rsid w:val="007B2AD2"/>
    <w:rsid w:val="007B4E58"/>
    <w:rsid w:val="007B504C"/>
    <w:rsid w:val="007B66D1"/>
    <w:rsid w:val="007C02F7"/>
    <w:rsid w:val="007C11F5"/>
    <w:rsid w:val="007C1FA7"/>
    <w:rsid w:val="007C34E7"/>
    <w:rsid w:val="007C3915"/>
    <w:rsid w:val="007C5DE9"/>
    <w:rsid w:val="007C719A"/>
    <w:rsid w:val="007D3784"/>
    <w:rsid w:val="007D4B58"/>
    <w:rsid w:val="007D5B66"/>
    <w:rsid w:val="007D606E"/>
    <w:rsid w:val="007D634E"/>
    <w:rsid w:val="007D702D"/>
    <w:rsid w:val="007E0C94"/>
    <w:rsid w:val="007E2C1E"/>
    <w:rsid w:val="007E304E"/>
    <w:rsid w:val="007E5A80"/>
    <w:rsid w:val="007F0AD7"/>
    <w:rsid w:val="007F10DE"/>
    <w:rsid w:val="007F27D9"/>
    <w:rsid w:val="007F36F6"/>
    <w:rsid w:val="007F3A04"/>
    <w:rsid w:val="008028CF"/>
    <w:rsid w:val="00804C15"/>
    <w:rsid w:val="00811737"/>
    <w:rsid w:val="00814D20"/>
    <w:rsid w:val="008154B9"/>
    <w:rsid w:val="00815AF3"/>
    <w:rsid w:val="0081743D"/>
    <w:rsid w:val="0082275B"/>
    <w:rsid w:val="0082377E"/>
    <w:rsid w:val="00823DD3"/>
    <w:rsid w:val="00827A6E"/>
    <w:rsid w:val="00830F4A"/>
    <w:rsid w:val="00840371"/>
    <w:rsid w:val="00841AC4"/>
    <w:rsid w:val="00843304"/>
    <w:rsid w:val="00843F11"/>
    <w:rsid w:val="0084591B"/>
    <w:rsid w:val="00846405"/>
    <w:rsid w:val="008472EC"/>
    <w:rsid w:val="00850D25"/>
    <w:rsid w:val="0085218C"/>
    <w:rsid w:val="008549A2"/>
    <w:rsid w:val="00854CDF"/>
    <w:rsid w:val="00857051"/>
    <w:rsid w:val="0086075C"/>
    <w:rsid w:val="00861340"/>
    <w:rsid w:val="00861F3F"/>
    <w:rsid w:val="00863ECA"/>
    <w:rsid w:val="00863F51"/>
    <w:rsid w:val="008659B9"/>
    <w:rsid w:val="0086624D"/>
    <w:rsid w:val="0086679A"/>
    <w:rsid w:val="00866B75"/>
    <w:rsid w:val="0087074D"/>
    <w:rsid w:val="00870AA3"/>
    <w:rsid w:val="00871379"/>
    <w:rsid w:val="00871A11"/>
    <w:rsid w:val="00871CEA"/>
    <w:rsid w:val="00873D1D"/>
    <w:rsid w:val="0087639B"/>
    <w:rsid w:val="00876D95"/>
    <w:rsid w:val="00877E34"/>
    <w:rsid w:val="008801E1"/>
    <w:rsid w:val="00881E16"/>
    <w:rsid w:val="008831D1"/>
    <w:rsid w:val="008839CB"/>
    <w:rsid w:val="00883A49"/>
    <w:rsid w:val="00884372"/>
    <w:rsid w:val="00884745"/>
    <w:rsid w:val="00884B01"/>
    <w:rsid w:val="00884FFE"/>
    <w:rsid w:val="00890A9C"/>
    <w:rsid w:val="00891B28"/>
    <w:rsid w:val="00892396"/>
    <w:rsid w:val="008926A5"/>
    <w:rsid w:val="0089297F"/>
    <w:rsid w:val="008946BA"/>
    <w:rsid w:val="00895923"/>
    <w:rsid w:val="00895F73"/>
    <w:rsid w:val="008962E8"/>
    <w:rsid w:val="00896619"/>
    <w:rsid w:val="0089791A"/>
    <w:rsid w:val="008A3819"/>
    <w:rsid w:val="008A6943"/>
    <w:rsid w:val="008A73D2"/>
    <w:rsid w:val="008B0BD9"/>
    <w:rsid w:val="008B0E7D"/>
    <w:rsid w:val="008B117B"/>
    <w:rsid w:val="008B520D"/>
    <w:rsid w:val="008C0E98"/>
    <w:rsid w:val="008C5B55"/>
    <w:rsid w:val="008C785B"/>
    <w:rsid w:val="008D4C3E"/>
    <w:rsid w:val="008D7BB5"/>
    <w:rsid w:val="008E37F3"/>
    <w:rsid w:val="008E3B40"/>
    <w:rsid w:val="008F0A63"/>
    <w:rsid w:val="008F27CF"/>
    <w:rsid w:val="008F2ABD"/>
    <w:rsid w:val="008F428A"/>
    <w:rsid w:val="008F4324"/>
    <w:rsid w:val="008F6359"/>
    <w:rsid w:val="00900E6B"/>
    <w:rsid w:val="00901694"/>
    <w:rsid w:val="00901DCB"/>
    <w:rsid w:val="0090221F"/>
    <w:rsid w:val="00902CE8"/>
    <w:rsid w:val="00904D3E"/>
    <w:rsid w:val="00913D1C"/>
    <w:rsid w:val="009154C8"/>
    <w:rsid w:val="00916D4C"/>
    <w:rsid w:val="00916F86"/>
    <w:rsid w:val="00917220"/>
    <w:rsid w:val="009172E6"/>
    <w:rsid w:val="00921B4E"/>
    <w:rsid w:val="00921BED"/>
    <w:rsid w:val="00922D17"/>
    <w:rsid w:val="00925A33"/>
    <w:rsid w:val="00926562"/>
    <w:rsid w:val="00926B56"/>
    <w:rsid w:val="009307EF"/>
    <w:rsid w:val="00933470"/>
    <w:rsid w:val="00934E52"/>
    <w:rsid w:val="009370D7"/>
    <w:rsid w:val="00937165"/>
    <w:rsid w:val="00937DE5"/>
    <w:rsid w:val="009408CB"/>
    <w:rsid w:val="009412E1"/>
    <w:rsid w:val="00942ABB"/>
    <w:rsid w:val="00943AB2"/>
    <w:rsid w:val="00944B13"/>
    <w:rsid w:val="00944DDD"/>
    <w:rsid w:val="009457BA"/>
    <w:rsid w:val="00946DB8"/>
    <w:rsid w:val="00947B54"/>
    <w:rsid w:val="00950B2F"/>
    <w:rsid w:val="00950D45"/>
    <w:rsid w:val="009527B8"/>
    <w:rsid w:val="00954FFD"/>
    <w:rsid w:val="00956021"/>
    <w:rsid w:val="009605FA"/>
    <w:rsid w:val="0096127B"/>
    <w:rsid w:val="00964C6C"/>
    <w:rsid w:val="009651CF"/>
    <w:rsid w:val="00973526"/>
    <w:rsid w:val="00974492"/>
    <w:rsid w:val="00974FFC"/>
    <w:rsid w:val="0097529F"/>
    <w:rsid w:val="00976939"/>
    <w:rsid w:val="00976F8F"/>
    <w:rsid w:val="009812AE"/>
    <w:rsid w:val="0098343F"/>
    <w:rsid w:val="00983CB7"/>
    <w:rsid w:val="00983E0F"/>
    <w:rsid w:val="009843BB"/>
    <w:rsid w:val="0098782B"/>
    <w:rsid w:val="0099054B"/>
    <w:rsid w:val="00992F3C"/>
    <w:rsid w:val="00995A28"/>
    <w:rsid w:val="0099630A"/>
    <w:rsid w:val="009A1D02"/>
    <w:rsid w:val="009A2E7D"/>
    <w:rsid w:val="009A4EB6"/>
    <w:rsid w:val="009A67A8"/>
    <w:rsid w:val="009A7905"/>
    <w:rsid w:val="009B17D5"/>
    <w:rsid w:val="009B70F7"/>
    <w:rsid w:val="009B713E"/>
    <w:rsid w:val="009B7482"/>
    <w:rsid w:val="009B74B5"/>
    <w:rsid w:val="009C019C"/>
    <w:rsid w:val="009C13ED"/>
    <w:rsid w:val="009C279C"/>
    <w:rsid w:val="009C38B6"/>
    <w:rsid w:val="009C4C4D"/>
    <w:rsid w:val="009C511C"/>
    <w:rsid w:val="009C6385"/>
    <w:rsid w:val="009D0A51"/>
    <w:rsid w:val="009D0D5A"/>
    <w:rsid w:val="009D278E"/>
    <w:rsid w:val="009D2B4A"/>
    <w:rsid w:val="009D307E"/>
    <w:rsid w:val="009D39C2"/>
    <w:rsid w:val="009D4AD2"/>
    <w:rsid w:val="009D5C4C"/>
    <w:rsid w:val="009D647D"/>
    <w:rsid w:val="009E04C3"/>
    <w:rsid w:val="009E1CFB"/>
    <w:rsid w:val="009E2E73"/>
    <w:rsid w:val="009E5B40"/>
    <w:rsid w:val="009E5B71"/>
    <w:rsid w:val="009E732C"/>
    <w:rsid w:val="009E788B"/>
    <w:rsid w:val="009F0824"/>
    <w:rsid w:val="009F0AE8"/>
    <w:rsid w:val="009F17FC"/>
    <w:rsid w:val="009F1C3C"/>
    <w:rsid w:val="009F263D"/>
    <w:rsid w:val="009F27D5"/>
    <w:rsid w:val="009F2F41"/>
    <w:rsid w:val="00A014D5"/>
    <w:rsid w:val="00A04503"/>
    <w:rsid w:val="00A063D0"/>
    <w:rsid w:val="00A0713E"/>
    <w:rsid w:val="00A10EE5"/>
    <w:rsid w:val="00A113CE"/>
    <w:rsid w:val="00A11C7C"/>
    <w:rsid w:val="00A154D6"/>
    <w:rsid w:val="00A16FF5"/>
    <w:rsid w:val="00A170E7"/>
    <w:rsid w:val="00A17102"/>
    <w:rsid w:val="00A17E4E"/>
    <w:rsid w:val="00A201F7"/>
    <w:rsid w:val="00A21A48"/>
    <w:rsid w:val="00A241BF"/>
    <w:rsid w:val="00A26EF1"/>
    <w:rsid w:val="00A315CB"/>
    <w:rsid w:val="00A31DF9"/>
    <w:rsid w:val="00A362C9"/>
    <w:rsid w:val="00A365D7"/>
    <w:rsid w:val="00A405C1"/>
    <w:rsid w:val="00A40E2D"/>
    <w:rsid w:val="00A4100A"/>
    <w:rsid w:val="00A430F5"/>
    <w:rsid w:val="00A442D4"/>
    <w:rsid w:val="00A44601"/>
    <w:rsid w:val="00A452F9"/>
    <w:rsid w:val="00A46AF0"/>
    <w:rsid w:val="00A46DC3"/>
    <w:rsid w:val="00A533B3"/>
    <w:rsid w:val="00A53B90"/>
    <w:rsid w:val="00A571DA"/>
    <w:rsid w:val="00A57E91"/>
    <w:rsid w:val="00A57FB9"/>
    <w:rsid w:val="00A6172B"/>
    <w:rsid w:val="00A64111"/>
    <w:rsid w:val="00A646EB"/>
    <w:rsid w:val="00A64ED4"/>
    <w:rsid w:val="00A65D6A"/>
    <w:rsid w:val="00A7044A"/>
    <w:rsid w:val="00A70B91"/>
    <w:rsid w:val="00A73538"/>
    <w:rsid w:val="00A7714F"/>
    <w:rsid w:val="00A7774F"/>
    <w:rsid w:val="00A8063D"/>
    <w:rsid w:val="00A8121C"/>
    <w:rsid w:val="00A81602"/>
    <w:rsid w:val="00A822FC"/>
    <w:rsid w:val="00A833A9"/>
    <w:rsid w:val="00A844F4"/>
    <w:rsid w:val="00A86BC2"/>
    <w:rsid w:val="00A91228"/>
    <w:rsid w:val="00A9122D"/>
    <w:rsid w:val="00A915D3"/>
    <w:rsid w:val="00A91860"/>
    <w:rsid w:val="00A91B92"/>
    <w:rsid w:val="00A93007"/>
    <w:rsid w:val="00A930FE"/>
    <w:rsid w:val="00A931E6"/>
    <w:rsid w:val="00A94BD8"/>
    <w:rsid w:val="00A95F6C"/>
    <w:rsid w:val="00A964FF"/>
    <w:rsid w:val="00A9661A"/>
    <w:rsid w:val="00A973D7"/>
    <w:rsid w:val="00AA0E21"/>
    <w:rsid w:val="00AA614C"/>
    <w:rsid w:val="00AA6D5A"/>
    <w:rsid w:val="00AA746B"/>
    <w:rsid w:val="00AA78EF"/>
    <w:rsid w:val="00AA7CC3"/>
    <w:rsid w:val="00AB01C6"/>
    <w:rsid w:val="00AB0586"/>
    <w:rsid w:val="00AB22C4"/>
    <w:rsid w:val="00AB593E"/>
    <w:rsid w:val="00AB7919"/>
    <w:rsid w:val="00AC3A45"/>
    <w:rsid w:val="00AD0ED7"/>
    <w:rsid w:val="00AD296D"/>
    <w:rsid w:val="00AD3F93"/>
    <w:rsid w:val="00AD3FE7"/>
    <w:rsid w:val="00AD454C"/>
    <w:rsid w:val="00AD601D"/>
    <w:rsid w:val="00AD6966"/>
    <w:rsid w:val="00AD7108"/>
    <w:rsid w:val="00AE36B3"/>
    <w:rsid w:val="00AF082A"/>
    <w:rsid w:val="00AF0E49"/>
    <w:rsid w:val="00AF480E"/>
    <w:rsid w:val="00B003D4"/>
    <w:rsid w:val="00B00AAB"/>
    <w:rsid w:val="00B0222C"/>
    <w:rsid w:val="00B02768"/>
    <w:rsid w:val="00B02A17"/>
    <w:rsid w:val="00B06CE4"/>
    <w:rsid w:val="00B06FEE"/>
    <w:rsid w:val="00B1759E"/>
    <w:rsid w:val="00B210A1"/>
    <w:rsid w:val="00B22EE1"/>
    <w:rsid w:val="00B23077"/>
    <w:rsid w:val="00B230D5"/>
    <w:rsid w:val="00B24EB9"/>
    <w:rsid w:val="00B26504"/>
    <w:rsid w:val="00B27C7A"/>
    <w:rsid w:val="00B30C16"/>
    <w:rsid w:val="00B314CC"/>
    <w:rsid w:val="00B321EA"/>
    <w:rsid w:val="00B32236"/>
    <w:rsid w:val="00B33432"/>
    <w:rsid w:val="00B353A8"/>
    <w:rsid w:val="00B3550E"/>
    <w:rsid w:val="00B3572F"/>
    <w:rsid w:val="00B43FAA"/>
    <w:rsid w:val="00B441A8"/>
    <w:rsid w:val="00B445F9"/>
    <w:rsid w:val="00B45BC7"/>
    <w:rsid w:val="00B501E8"/>
    <w:rsid w:val="00B50A86"/>
    <w:rsid w:val="00B50AC3"/>
    <w:rsid w:val="00B51A1A"/>
    <w:rsid w:val="00B544CF"/>
    <w:rsid w:val="00B5496B"/>
    <w:rsid w:val="00B569E5"/>
    <w:rsid w:val="00B61A06"/>
    <w:rsid w:val="00B64734"/>
    <w:rsid w:val="00B650E2"/>
    <w:rsid w:val="00B669AB"/>
    <w:rsid w:val="00B705D5"/>
    <w:rsid w:val="00B71FDE"/>
    <w:rsid w:val="00B72104"/>
    <w:rsid w:val="00B72115"/>
    <w:rsid w:val="00B758A4"/>
    <w:rsid w:val="00B75932"/>
    <w:rsid w:val="00B77007"/>
    <w:rsid w:val="00B803F5"/>
    <w:rsid w:val="00B80ADB"/>
    <w:rsid w:val="00B81F0D"/>
    <w:rsid w:val="00B820AE"/>
    <w:rsid w:val="00B83D9D"/>
    <w:rsid w:val="00B90CA3"/>
    <w:rsid w:val="00B93EE5"/>
    <w:rsid w:val="00B944D5"/>
    <w:rsid w:val="00B9754F"/>
    <w:rsid w:val="00BA3399"/>
    <w:rsid w:val="00BA3BFD"/>
    <w:rsid w:val="00BA700B"/>
    <w:rsid w:val="00BA778C"/>
    <w:rsid w:val="00BA7B6A"/>
    <w:rsid w:val="00BB0487"/>
    <w:rsid w:val="00BB199D"/>
    <w:rsid w:val="00BB1EF6"/>
    <w:rsid w:val="00BB2898"/>
    <w:rsid w:val="00BB2FE0"/>
    <w:rsid w:val="00BB3468"/>
    <w:rsid w:val="00BB38EE"/>
    <w:rsid w:val="00BB4AE7"/>
    <w:rsid w:val="00BB5C5D"/>
    <w:rsid w:val="00BB70A8"/>
    <w:rsid w:val="00BB7243"/>
    <w:rsid w:val="00BC027B"/>
    <w:rsid w:val="00BC0CF0"/>
    <w:rsid w:val="00BC1076"/>
    <w:rsid w:val="00BC1979"/>
    <w:rsid w:val="00BC2DD3"/>
    <w:rsid w:val="00BC2E07"/>
    <w:rsid w:val="00BC54BE"/>
    <w:rsid w:val="00BC6F97"/>
    <w:rsid w:val="00BC7424"/>
    <w:rsid w:val="00BD3715"/>
    <w:rsid w:val="00BE09B9"/>
    <w:rsid w:val="00BE188D"/>
    <w:rsid w:val="00BE19EB"/>
    <w:rsid w:val="00BE3A93"/>
    <w:rsid w:val="00BE3B00"/>
    <w:rsid w:val="00BE3D84"/>
    <w:rsid w:val="00BE4FA4"/>
    <w:rsid w:val="00BE6A92"/>
    <w:rsid w:val="00BF39C6"/>
    <w:rsid w:val="00BF4984"/>
    <w:rsid w:val="00BF4D72"/>
    <w:rsid w:val="00BF641F"/>
    <w:rsid w:val="00C013FA"/>
    <w:rsid w:val="00C04498"/>
    <w:rsid w:val="00C0455C"/>
    <w:rsid w:val="00C048E9"/>
    <w:rsid w:val="00C051DC"/>
    <w:rsid w:val="00C06009"/>
    <w:rsid w:val="00C124AD"/>
    <w:rsid w:val="00C12F74"/>
    <w:rsid w:val="00C13359"/>
    <w:rsid w:val="00C13C95"/>
    <w:rsid w:val="00C142F2"/>
    <w:rsid w:val="00C2065B"/>
    <w:rsid w:val="00C224BE"/>
    <w:rsid w:val="00C232C8"/>
    <w:rsid w:val="00C2346D"/>
    <w:rsid w:val="00C241DF"/>
    <w:rsid w:val="00C24227"/>
    <w:rsid w:val="00C301CE"/>
    <w:rsid w:val="00C301E1"/>
    <w:rsid w:val="00C309E7"/>
    <w:rsid w:val="00C30FB8"/>
    <w:rsid w:val="00C3209C"/>
    <w:rsid w:val="00C351D5"/>
    <w:rsid w:val="00C35575"/>
    <w:rsid w:val="00C3663F"/>
    <w:rsid w:val="00C4122A"/>
    <w:rsid w:val="00C424FF"/>
    <w:rsid w:val="00C42CAA"/>
    <w:rsid w:val="00C5021F"/>
    <w:rsid w:val="00C52B2B"/>
    <w:rsid w:val="00C533FC"/>
    <w:rsid w:val="00C553D2"/>
    <w:rsid w:val="00C60582"/>
    <w:rsid w:val="00C60779"/>
    <w:rsid w:val="00C60EDA"/>
    <w:rsid w:val="00C63818"/>
    <w:rsid w:val="00C65A5A"/>
    <w:rsid w:val="00C716A2"/>
    <w:rsid w:val="00C7194D"/>
    <w:rsid w:val="00C71E2C"/>
    <w:rsid w:val="00C72CD9"/>
    <w:rsid w:val="00C731E9"/>
    <w:rsid w:val="00C734D2"/>
    <w:rsid w:val="00C73AB0"/>
    <w:rsid w:val="00C73AD2"/>
    <w:rsid w:val="00C74322"/>
    <w:rsid w:val="00C74992"/>
    <w:rsid w:val="00C758E8"/>
    <w:rsid w:val="00C764EA"/>
    <w:rsid w:val="00C77E56"/>
    <w:rsid w:val="00C8118D"/>
    <w:rsid w:val="00C84873"/>
    <w:rsid w:val="00C84E86"/>
    <w:rsid w:val="00C871DB"/>
    <w:rsid w:val="00C965B0"/>
    <w:rsid w:val="00C967F7"/>
    <w:rsid w:val="00C9687A"/>
    <w:rsid w:val="00C96A27"/>
    <w:rsid w:val="00CA1950"/>
    <w:rsid w:val="00CA4CED"/>
    <w:rsid w:val="00CA624A"/>
    <w:rsid w:val="00CB3DB4"/>
    <w:rsid w:val="00CC04C5"/>
    <w:rsid w:val="00CC16FD"/>
    <w:rsid w:val="00CC30C2"/>
    <w:rsid w:val="00CC76F0"/>
    <w:rsid w:val="00CC7755"/>
    <w:rsid w:val="00CD00B5"/>
    <w:rsid w:val="00CD08FA"/>
    <w:rsid w:val="00CD0E3A"/>
    <w:rsid w:val="00CD30C5"/>
    <w:rsid w:val="00CD4144"/>
    <w:rsid w:val="00CD61F1"/>
    <w:rsid w:val="00CD7D7D"/>
    <w:rsid w:val="00CE4CD9"/>
    <w:rsid w:val="00CE5C09"/>
    <w:rsid w:val="00CE7F52"/>
    <w:rsid w:val="00CF065E"/>
    <w:rsid w:val="00CF1796"/>
    <w:rsid w:val="00CF2A60"/>
    <w:rsid w:val="00CF2D64"/>
    <w:rsid w:val="00CF46A5"/>
    <w:rsid w:val="00D00D48"/>
    <w:rsid w:val="00D03D55"/>
    <w:rsid w:val="00D03FA2"/>
    <w:rsid w:val="00D041B8"/>
    <w:rsid w:val="00D061DE"/>
    <w:rsid w:val="00D07631"/>
    <w:rsid w:val="00D14190"/>
    <w:rsid w:val="00D14B0E"/>
    <w:rsid w:val="00D15365"/>
    <w:rsid w:val="00D20666"/>
    <w:rsid w:val="00D21274"/>
    <w:rsid w:val="00D21F88"/>
    <w:rsid w:val="00D2231D"/>
    <w:rsid w:val="00D27F1D"/>
    <w:rsid w:val="00D30458"/>
    <w:rsid w:val="00D31A87"/>
    <w:rsid w:val="00D374BE"/>
    <w:rsid w:val="00D37E96"/>
    <w:rsid w:val="00D40D58"/>
    <w:rsid w:val="00D42DA7"/>
    <w:rsid w:val="00D4455E"/>
    <w:rsid w:val="00D4728D"/>
    <w:rsid w:val="00D47F55"/>
    <w:rsid w:val="00D50FBB"/>
    <w:rsid w:val="00D57B53"/>
    <w:rsid w:val="00D642D3"/>
    <w:rsid w:val="00D64EE1"/>
    <w:rsid w:val="00D654D0"/>
    <w:rsid w:val="00D661ED"/>
    <w:rsid w:val="00D66F0C"/>
    <w:rsid w:val="00D67A6C"/>
    <w:rsid w:val="00D7352D"/>
    <w:rsid w:val="00D76818"/>
    <w:rsid w:val="00D76C78"/>
    <w:rsid w:val="00D82BEC"/>
    <w:rsid w:val="00D83954"/>
    <w:rsid w:val="00D86F9D"/>
    <w:rsid w:val="00D90A47"/>
    <w:rsid w:val="00D91961"/>
    <w:rsid w:val="00D919FC"/>
    <w:rsid w:val="00D95EDE"/>
    <w:rsid w:val="00DA1C0F"/>
    <w:rsid w:val="00DA3354"/>
    <w:rsid w:val="00DA520C"/>
    <w:rsid w:val="00DA6359"/>
    <w:rsid w:val="00DA6D97"/>
    <w:rsid w:val="00DA6F44"/>
    <w:rsid w:val="00DA7B1A"/>
    <w:rsid w:val="00DB01B3"/>
    <w:rsid w:val="00DB0640"/>
    <w:rsid w:val="00DB0CBB"/>
    <w:rsid w:val="00DB1FF2"/>
    <w:rsid w:val="00DB352D"/>
    <w:rsid w:val="00DB37E6"/>
    <w:rsid w:val="00DB405B"/>
    <w:rsid w:val="00DB6679"/>
    <w:rsid w:val="00DB7021"/>
    <w:rsid w:val="00DB7DF6"/>
    <w:rsid w:val="00DC2BF5"/>
    <w:rsid w:val="00DC313B"/>
    <w:rsid w:val="00DC3290"/>
    <w:rsid w:val="00DC3799"/>
    <w:rsid w:val="00DC3A28"/>
    <w:rsid w:val="00DC3A93"/>
    <w:rsid w:val="00DC59ED"/>
    <w:rsid w:val="00DC616B"/>
    <w:rsid w:val="00DC727B"/>
    <w:rsid w:val="00DC774F"/>
    <w:rsid w:val="00DC7864"/>
    <w:rsid w:val="00DD5207"/>
    <w:rsid w:val="00DD797C"/>
    <w:rsid w:val="00DD7D4C"/>
    <w:rsid w:val="00DE0C1C"/>
    <w:rsid w:val="00DE24FC"/>
    <w:rsid w:val="00DE2F39"/>
    <w:rsid w:val="00DE4763"/>
    <w:rsid w:val="00DE5C65"/>
    <w:rsid w:val="00DE79D5"/>
    <w:rsid w:val="00DF52E5"/>
    <w:rsid w:val="00DF7627"/>
    <w:rsid w:val="00DF7ED9"/>
    <w:rsid w:val="00E01754"/>
    <w:rsid w:val="00E03E3C"/>
    <w:rsid w:val="00E04E41"/>
    <w:rsid w:val="00E05815"/>
    <w:rsid w:val="00E05AFD"/>
    <w:rsid w:val="00E06A0A"/>
    <w:rsid w:val="00E15732"/>
    <w:rsid w:val="00E16147"/>
    <w:rsid w:val="00E17E0D"/>
    <w:rsid w:val="00E20D07"/>
    <w:rsid w:val="00E23D2D"/>
    <w:rsid w:val="00E25263"/>
    <w:rsid w:val="00E26F8D"/>
    <w:rsid w:val="00E303A6"/>
    <w:rsid w:val="00E31732"/>
    <w:rsid w:val="00E31EF2"/>
    <w:rsid w:val="00E31FA0"/>
    <w:rsid w:val="00E348AD"/>
    <w:rsid w:val="00E408B4"/>
    <w:rsid w:val="00E437C8"/>
    <w:rsid w:val="00E44252"/>
    <w:rsid w:val="00E443F5"/>
    <w:rsid w:val="00E50442"/>
    <w:rsid w:val="00E51105"/>
    <w:rsid w:val="00E5618C"/>
    <w:rsid w:val="00E602A9"/>
    <w:rsid w:val="00E606E7"/>
    <w:rsid w:val="00E60BB0"/>
    <w:rsid w:val="00E61C68"/>
    <w:rsid w:val="00E6237C"/>
    <w:rsid w:val="00E63422"/>
    <w:rsid w:val="00E63BD6"/>
    <w:rsid w:val="00E64C2C"/>
    <w:rsid w:val="00E64D81"/>
    <w:rsid w:val="00E65521"/>
    <w:rsid w:val="00E659A2"/>
    <w:rsid w:val="00E71BA1"/>
    <w:rsid w:val="00E71C99"/>
    <w:rsid w:val="00E7394F"/>
    <w:rsid w:val="00E73EE0"/>
    <w:rsid w:val="00E82EEA"/>
    <w:rsid w:val="00E84E05"/>
    <w:rsid w:val="00E86240"/>
    <w:rsid w:val="00E87B42"/>
    <w:rsid w:val="00E9020C"/>
    <w:rsid w:val="00E9154B"/>
    <w:rsid w:val="00E916C7"/>
    <w:rsid w:val="00E93945"/>
    <w:rsid w:val="00E96772"/>
    <w:rsid w:val="00EA27FA"/>
    <w:rsid w:val="00EA2B2D"/>
    <w:rsid w:val="00EA462E"/>
    <w:rsid w:val="00EA4ADD"/>
    <w:rsid w:val="00EA6ACD"/>
    <w:rsid w:val="00EA718B"/>
    <w:rsid w:val="00EB0766"/>
    <w:rsid w:val="00EB0EBB"/>
    <w:rsid w:val="00EB133B"/>
    <w:rsid w:val="00EB1FA2"/>
    <w:rsid w:val="00EB2588"/>
    <w:rsid w:val="00EB3665"/>
    <w:rsid w:val="00EB3DE1"/>
    <w:rsid w:val="00EB47E9"/>
    <w:rsid w:val="00EB5059"/>
    <w:rsid w:val="00EB617E"/>
    <w:rsid w:val="00EB63E5"/>
    <w:rsid w:val="00EB7BA1"/>
    <w:rsid w:val="00EB7BEE"/>
    <w:rsid w:val="00EC19EB"/>
    <w:rsid w:val="00EC3E88"/>
    <w:rsid w:val="00EC4C27"/>
    <w:rsid w:val="00EC5EE9"/>
    <w:rsid w:val="00EC6E3B"/>
    <w:rsid w:val="00EC7D38"/>
    <w:rsid w:val="00EC7E27"/>
    <w:rsid w:val="00ED0A22"/>
    <w:rsid w:val="00ED1335"/>
    <w:rsid w:val="00ED1AEF"/>
    <w:rsid w:val="00ED1EE5"/>
    <w:rsid w:val="00ED24BD"/>
    <w:rsid w:val="00ED310F"/>
    <w:rsid w:val="00ED618F"/>
    <w:rsid w:val="00EE0060"/>
    <w:rsid w:val="00EE075F"/>
    <w:rsid w:val="00EE11FA"/>
    <w:rsid w:val="00EE120C"/>
    <w:rsid w:val="00EE2FD7"/>
    <w:rsid w:val="00EE592B"/>
    <w:rsid w:val="00EE625E"/>
    <w:rsid w:val="00EE7C97"/>
    <w:rsid w:val="00EF0867"/>
    <w:rsid w:val="00EF1B22"/>
    <w:rsid w:val="00EF1D6E"/>
    <w:rsid w:val="00EF2FE8"/>
    <w:rsid w:val="00EF3098"/>
    <w:rsid w:val="00EF31F0"/>
    <w:rsid w:val="00EF4E97"/>
    <w:rsid w:val="00EF6490"/>
    <w:rsid w:val="00EF6761"/>
    <w:rsid w:val="00F0168C"/>
    <w:rsid w:val="00F01B47"/>
    <w:rsid w:val="00F02C3E"/>
    <w:rsid w:val="00F031E5"/>
    <w:rsid w:val="00F04CE9"/>
    <w:rsid w:val="00F05753"/>
    <w:rsid w:val="00F05D52"/>
    <w:rsid w:val="00F11B33"/>
    <w:rsid w:val="00F14080"/>
    <w:rsid w:val="00F15921"/>
    <w:rsid w:val="00F16460"/>
    <w:rsid w:val="00F207A5"/>
    <w:rsid w:val="00F226A8"/>
    <w:rsid w:val="00F23EB9"/>
    <w:rsid w:val="00F247A5"/>
    <w:rsid w:val="00F27C7F"/>
    <w:rsid w:val="00F27E58"/>
    <w:rsid w:val="00F354DC"/>
    <w:rsid w:val="00F40FCC"/>
    <w:rsid w:val="00F4292D"/>
    <w:rsid w:val="00F4306B"/>
    <w:rsid w:val="00F438A0"/>
    <w:rsid w:val="00F438B5"/>
    <w:rsid w:val="00F44DE8"/>
    <w:rsid w:val="00F45B33"/>
    <w:rsid w:val="00F46217"/>
    <w:rsid w:val="00F47B77"/>
    <w:rsid w:val="00F5126F"/>
    <w:rsid w:val="00F51619"/>
    <w:rsid w:val="00F51A6D"/>
    <w:rsid w:val="00F52ABB"/>
    <w:rsid w:val="00F55254"/>
    <w:rsid w:val="00F63866"/>
    <w:rsid w:val="00F65DB4"/>
    <w:rsid w:val="00F66AEC"/>
    <w:rsid w:val="00F66F4F"/>
    <w:rsid w:val="00F67B0E"/>
    <w:rsid w:val="00F71259"/>
    <w:rsid w:val="00F723AC"/>
    <w:rsid w:val="00F73E0C"/>
    <w:rsid w:val="00F740A3"/>
    <w:rsid w:val="00F741CE"/>
    <w:rsid w:val="00F74D1A"/>
    <w:rsid w:val="00F7769D"/>
    <w:rsid w:val="00F8253C"/>
    <w:rsid w:val="00F83B50"/>
    <w:rsid w:val="00F86871"/>
    <w:rsid w:val="00F86CB8"/>
    <w:rsid w:val="00F871E1"/>
    <w:rsid w:val="00F8745E"/>
    <w:rsid w:val="00F934F2"/>
    <w:rsid w:val="00F95976"/>
    <w:rsid w:val="00F9753C"/>
    <w:rsid w:val="00F975F2"/>
    <w:rsid w:val="00FA1556"/>
    <w:rsid w:val="00FA16CF"/>
    <w:rsid w:val="00FA18B6"/>
    <w:rsid w:val="00FA7136"/>
    <w:rsid w:val="00FB103D"/>
    <w:rsid w:val="00FB2037"/>
    <w:rsid w:val="00FB36C1"/>
    <w:rsid w:val="00FB48AA"/>
    <w:rsid w:val="00FB5950"/>
    <w:rsid w:val="00FB5EEA"/>
    <w:rsid w:val="00FB6192"/>
    <w:rsid w:val="00FB6E41"/>
    <w:rsid w:val="00FB7782"/>
    <w:rsid w:val="00FC0190"/>
    <w:rsid w:val="00FC12C7"/>
    <w:rsid w:val="00FC2F7B"/>
    <w:rsid w:val="00FC4242"/>
    <w:rsid w:val="00FD4B44"/>
    <w:rsid w:val="00FD5116"/>
    <w:rsid w:val="00FE097A"/>
    <w:rsid w:val="00FE23C0"/>
    <w:rsid w:val="00FE4DF1"/>
    <w:rsid w:val="00FE6C8F"/>
    <w:rsid w:val="00FF06E9"/>
    <w:rsid w:val="00FF2CA2"/>
    <w:rsid w:val="00FF6C76"/>
    <w:rsid w:val="00FF7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1665">
      <v:textbox inset="5.85pt,.7pt,5.85pt,.7pt"/>
    </o:shapedefaults>
    <o:shapelayout v:ext="edit">
      <o:idmap v:ext="edit" data="1"/>
    </o:shapelayout>
  </w:shapeDefaults>
  <w:decimalSymbol w:val="."/>
  <w:listSeparator w:val=","/>
  <w15:docId w15:val="{880FD239-1179-4BDA-AA9E-1A88FE732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 w:type="character" w:customStyle="1" w:styleId="12">
    <w:name w:val="12ポ　ゴシック"/>
    <w:uiPriority w:val="99"/>
    <w:rsid w:val="00745025"/>
    <w:rPr>
      <w:rFonts w:ascii="ＭＳ ゴシック" w:eastAsia="ＭＳ ゴシック" w:hAnsi="ＭＳ ゴシック" w:cs="ＭＳ ゴシック"/>
      <w:sz w:val="24"/>
      <w:szCs w:val="24"/>
    </w:rPr>
  </w:style>
  <w:style w:type="paragraph" w:styleId="af">
    <w:name w:val="Plain Text"/>
    <w:basedOn w:val="a"/>
    <w:link w:val="af0"/>
    <w:uiPriority w:val="99"/>
    <w:unhideWhenUsed/>
    <w:rsid w:val="00745025"/>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745025"/>
    <w:rPr>
      <w:rFonts w:ascii="ＭＳ ゴシック" w:eastAsia="ＭＳ ゴシック" w:hAnsi="Courier New" w:cs="Courier New"/>
      <w:sz w:val="20"/>
      <w:szCs w:val="21"/>
    </w:rPr>
  </w:style>
  <w:style w:type="paragraph" w:styleId="af1">
    <w:name w:val="List Paragraph"/>
    <w:basedOn w:val="a"/>
    <w:uiPriority w:val="34"/>
    <w:qFormat/>
    <w:rsid w:val="0074228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0525">
      <w:bodyDiv w:val="1"/>
      <w:marLeft w:val="0"/>
      <w:marRight w:val="0"/>
      <w:marTop w:val="0"/>
      <w:marBottom w:val="0"/>
      <w:divBdr>
        <w:top w:val="none" w:sz="0" w:space="0" w:color="auto"/>
        <w:left w:val="none" w:sz="0" w:space="0" w:color="auto"/>
        <w:bottom w:val="none" w:sz="0" w:space="0" w:color="auto"/>
        <w:right w:val="none" w:sz="0" w:space="0" w:color="auto"/>
      </w:divBdr>
    </w:div>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898519878">
      <w:bodyDiv w:val="1"/>
      <w:marLeft w:val="0"/>
      <w:marRight w:val="0"/>
      <w:marTop w:val="0"/>
      <w:marBottom w:val="0"/>
      <w:divBdr>
        <w:top w:val="none" w:sz="0" w:space="0" w:color="auto"/>
        <w:left w:val="none" w:sz="0" w:space="0" w:color="auto"/>
        <w:bottom w:val="none" w:sz="0" w:space="0" w:color="auto"/>
        <w:right w:val="none" w:sz="0" w:space="0" w:color="auto"/>
      </w:divBdr>
      <w:divsChild>
        <w:div w:id="1191912505">
          <w:marLeft w:val="0"/>
          <w:marRight w:val="0"/>
          <w:marTop w:val="0"/>
          <w:marBottom w:val="0"/>
          <w:divBdr>
            <w:top w:val="none" w:sz="0" w:space="0" w:color="auto"/>
            <w:left w:val="none" w:sz="0" w:space="0" w:color="auto"/>
            <w:bottom w:val="none" w:sz="0" w:space="0" w:color="auto"/>
            <w:right w:val="none" w:sz="0" w:space="0" w:color="auto"/>
          </w:divBdr>
          <w:divsChild>
            <w:div w:id="1700083274">
              <w:marLeft w:val="0"/>
              <w:marRight w:val="0"/>
              <w:marTop w:val="0"/>
              <w:marBottom w:val="0"/>
              <w:divBdr>
                <w:top w:val="none" w:sz="0" w:space="0" w:color="auto"/>
                <w:left w:val="none" w:sz="0" w:space="0" w:color="auto"/>
                <w:bottom w:val="none" w:sz="0" w:space="0" w:color="auto"/>
                <w:right w:val="none" w:sz="0" w:space="0" w:color="auto"/>
              </w:divBdr>
              <w:divsChild>
                <w:div w:id="717708038">
                  <w:marLeft w:val="0"/>
                  <w:marRight w:val="0"/>
                  <w:marTop w:val="0"/>
                  <w:marBottom w:val="0"/>
                  <w:divBdr>
                    <w:top w:val="none" w:sz="0" w:space="0" w:color="auto"/>
                    <w:left w:val="none" w:sz="0" w:space="0" w:color="auto"/>
                    <w:bottom w:val="none" w:sz="0" w:space="0" w:color="auto"/>
                    <w:right w:val="none" w:sz="0" w:space="0" w:color="auto"/>
                  </w:divBdr>
                </w:div>
                <w:div w:id="341130364">
                  <w:marLeft w:val="0"/>
                  <w:marRight w:val="0"/>
                  <w:marTop w:val="0"/>
                  <w:marBottom w:val="0"/>
                  <w:divBdr>
                    <w:top w:val="none" w:sz="0" w:space="0" w:color="auto"/>
                    <w:left w:val="none" w:sz="0" w:space="0" w:color="auto"/>
                    <w:bottom w:val="none" w:sz="0" w:space="0" w:color="auto"/>
                    <w:right w:val="none" w:sz="0" w:space="0" w:color="auto"/>
                  </w:divBdr>
                </w:div>
                <w:div w:id="2067873666">
                  <w:marLeft w:val="0"/>
                  <w:marRight w:val="0"/>
                  <w:marTop w:val="0"/>
                  <w:marBottom w:val="0"/>
                  <w:divBdr>
                    <w:top w:val="none" w:sz="0" w:space="0" w:color="auto"/>
                    <w:left w:val="none" w:sz="0" w:space="0" w:color="auto"/>
                    <w:bottom w:val="none" w:sz="0" w:space="0" w:color="auto"/>
                    <w:right w:val="none" w:sz="0" w:space="0" w:color="auto"/>
                  </w:divBdr>
                </w:div>
                <w:div w:id="1899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move@zenroren.gr.j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zenroren.gr.jp/jp/" TargetMode="External"/><Relationship Id="rId19" Type="http://schemas.openxmlformats.org/officeDocument/2006/relationships/hyperlink" Target="mailto:move@zenroren.gr.jp" TargetMode="Externa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4E792-CBD8-4024-9A10-645D6E511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4</Pages>
  <Words>664</Words>
  <Characters>3785</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4441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komatsu</dc:creator>
  <cp:lastModifiedBy>komuro</cp:lastModifiedBy>
  <cp:revision>24</cp:revision>
  <cp:lastPrinted>2016-02-02T07:09:00Z</cp:lastPrinted>
  <dcterms:created xsi:type="dcterms:W3CDTF">2016-01-15T05:56:00Z</dcterms:created>
  <dcterms:modified xsi:type="dcterms:W3CDTF">2016-02-02T07:13:00Z</dcterms:modified>
</cp:coreProperties>
</file>